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E04E4" w14:textId="725736CB" w:rsidR="008459A0" w:rsidRPr="005E5D38" w:rsidRDefault="008459A0" w:rsidP="00E83E58">
      <w:pPr>
        <w:ind w:left="-2410"/>
        <w:jc w:val="both"/>
        <w:rPr>
          <w:b/>
          <w:smallCaps/>
          <w:noProof/>
          <w:szCs w:val="22"/>
        </w:rPr>
      </w:pPr>
      <w:r w:rsidRPr="005E5D38">
        <w:rPr>
          <w:b/>
          <w:smallCaps/>
          <w:noProof/>
          <w:szCs w:val="22"/>
          <w:highlight w:val="yellow"/>
        </w:rPr>
        <w:t>ПРОЕКТ ДОКУМЕНТА</w:t>
      </w:r>
    </w:p>
    <w:p w14:paraId="16DE0229" w14:textId="5E058E79" w:rsidR="00D02708" w:rsidRPr="005E5D38" w:rsidRDefault="00D02708" w:rsidP="00E83E58">
      <w:pPr>
        <w:ind w:left="-2410"/>
        <w:jc w:val="both"/>
        <w:rPr>
          <w:b/>
          <w:smallCaps/>
          <w:noProof/>
          <w:szCs w:val="22"/>
        </w:rPr>
      </w:pPr>
    </w:p>
    <w:p w14:paraId="0ACAA5A3" w14:textId="67D181A3" w:rsidR="00500B90" w:rsidRPr="005E5D38" w:rsidRDefault="00500B90" w:rsidP="00E83E58">
      <w:pPr>
        <w:ind w:left="-2410"/>
        <w:jc w:val="center"/>
        <w:rPr>
          <w:b/>
          <w:szCs w:val="22"/>
        </w:rPr>
      </w:pPr>
      <w:r w:rsidRPr="005E5D38">
        <w:rPr>
          <w:b/>
          <w:szCs w:val="22"/>
          <w:shd w:val="clear" w:color="auto" w:fill="FFFFFF"/>
        </w:rPr>
        <w:t>Обязательство о неразглашении конфиденциальной информации</w:t>
      </w:r>
      <w:r w:rsidR="00E0650B" w:rsidRPr="005E5D38">
        <w:rPr>
          <w:b/>
          <w:szCs w:val="22"/>
          <w:shd w:val="clear" w:color="auto" w:fill="FFFFFF"/>
        </w:rPr>
        <w:t xml:space="preserve"> </w:t>
      </w:r>
      <w:r w:rsidRPr="005E5D38">
        <w:rPr>
          <w:b/>
          <w:szCs w:val="22"/>
          <w:shd w:val="clear" w:color="auto" w:fill="FFFFFF"/>
        </w:rPr>
        <w:t>(персональных данных), не содержащих сведений, составляющих государственную тайну.</w:t>
      </w:r>
    </w:p>
    <w:p w14:paraId="2D80E03F" w14:textId="77777777" w:rsidR="00500B90" w:rsidRPr="005E5D38" w:rsidRDefault="00500B90" w:rsidP="00E83E58">
      <w:pPr>
        <w:ind w:left="-2410"/>
        <w:jc w:val="both"/>
        <w:rPr>
          <w:szCs w:val="22"/>
        </w:rPr>
      </w:pPr>
    </w:p>
    <w:p w14:paraId="2F41BF49" w14:textId="27817EF0" w:rsidR="008D5E4A" w:rsidRPr="005E5D38" w:rsidRDefault="00663C7E" w:rsidP="00E83E58">
      <w:pPr>
        <w:ind w:left="-2410"/>
        <w:jc w:val="both"/>
        <w:rPr>
          <w:i/>
          <w:szCs w:val="22"/>
        </w:rPr>
      </w:pPr>
      <w:r w:rsidRPr="005E5D38">
        <w:rPr>
          <w:i/>
          <w:szCs w:val="22"/>
        </w:rPr>
        <w:t>:</w:t>
      </w:r>
    </w:p>
    <w:p w14:paraId="07083265" w14:textId="0D3135A9" w:rsidR="0097423B" w:rsidRPr="005E5D38" w:rsidRDefault="008D5E4A" w:rsidP="00E83E58">
      <w:pPr>
        <w:pStyle w:val="a3"/>
        <w:numPr>
          <w:ilvl w:val="0"/>
          <w:numId w:val="1"/>
        </w:numPr>
        <w:ind w:left="-2410" w:firstLine="0"/>
        <w:jc w:val="both"/>
        <w:rPr>
          <w:szCs w:val="22"/>
        </w:rPr>
      </w:pPr>
      <w:proofErr w:type="gramStart"/>
      <w:r w:rsidRPr="005E5D38">
        <w:rPr>
          <w:szCs w:val="22"/>
        </w:rPr>
        <w:t>Я,_</w:t>
      </w:r>
      <w:proofErr w:type="gramEnd"/>
      <w:r w:rsidRPr="005E5D38">
        <w:rPr>
          <w:szCs w:val="22"/>
        </w:rPr>
        <w:t>___________________________</w:t>
      </w:r>
      <w:r w:rsidR="006211C5" w:rsidRPr="005E5D38">
        <w:rPr>
          <w:szCs w:val="22"/>
        </w:rPr>
        <w:t>____________________________________________</w:t>
      </w:r>
      <w:r w:rsidR="0097423B" w:rsidRPr="005E5D38">
        <w:rPr>
          <w:szCs w:val="22"/>
        </w:rPr>
        <w:t>__</w:t>
      </w:r>
      <w:r w:rsidR="00CA7BB0">
        <w:rPr>
          <w:szCs w:val="22"/>
        </w:rPr>
        <w:t>_________</w:t>
      </w:r>
    </w:p>
    <w:p w14:paraId="5A6A4E86" w14:textId="1D6D643E" w:rsidR="008D5E4A" w:rsidRPr="005E5D38" w:rsidRDefault="00D02708" w:rsidP="00E83E58">
      <w:pPr>
        <w:ind w:left="-2410"/>
        <w:jc w:val="both"/>
        <w:rPr>
          <w:szCs w:val="22"/>
          <w:highlight w:val="yellow"/>
        </w:rPr>
      </w:pPr>
      <w:r w:rsidRPr="005E5D38">
        <w:rPr>
          <w:szCs w:val="22"/>
          <w:highlight w:val="yellow"/>
        </w:rPr>
        <w:t>[</w:t>
      </w:r>
      <w:r w:rsidRPr="005E5D38">
        <w:rPr>
          <w:i/>
          <w:szCs w:val="22"/>
          <w:highlight w:val="yellow"/>
        </w:rPr>
        <w:t xml:space="preserve">указать </w:t>
      </w:r>
      <w:r w:rsidR="006211C5" w:rsidRPr="005E5D38">
        <w:rPr>
          <w:i/>
          <w:szCs w:val="22"/>
          <w:highlight w:val="yellow"/>
        </w:rPr>
        <w:t>ФИО</w:t>
      </w:r>
      <w:r w:rsidR="008D5E4A" w:rsidRPr="005E5D38">
        <w:rPr>
          <w:i/>
          <w:szCs w:val="22"/>
          <w:highlight w:val="yellow"/>
        </w:rPr>
        <w:t>, ИНН</w:t>
      </w:r>
      <w:r w:rsidR="00CA7BB0">
        <w:rPr>
          <w:i/>
          <w:szCs w:val="22"/>
          <w:highlight w:val="yellow"/>
        </w:rPr>
        <w:t>, паспортные данные</w:t>
      </w:r>
      <w:r w:rsidR="008D5E4A" w:rsidRPr="005E5D38">
        <w:rPr>
          <w:i/>
          <w:szCs w:val="22"/>
          <w:highlight w:val="yellow"/>
        </w:rPr>
        <w:t xml:space="preserve"> </w:t>
      </w:r>
      <w:r w:rsidR="00C562CF">
        <w:rPr>
          <w:i/>
          <w:szCs w:val="22"/>
          <w:highlight w:val="yellow"/>
        </w:rPr>
        <w:t>–</w:t>
      </w:r>
      <w:r w:rsidR="008D5E4A" w:rsidRPr="005E5D38">
        <w:rPr>
          <w:i/>
          <w:szCs w:val="22"/>
          <w:highlight w:val="yellow"/>
        </w:rPr>
        <w:t>ФЛ</w:t>
      </w:r>
      <w:proofErr w:type="gramStart"/>
      <w:r w:rsidR="00C562CF">
        <w:rPr>
          <w:i/>
          <w:szCs w:val="22"/>
          <w:highlight w:val="yellow"/>
        </w:rPr>
        <w:t xml:space="preserve">, </w:t>
      </w:r>
      <w:r w:rsidR="008D5E4A" w:rsidRPr="005E5D38">
        <w:rPr>
          <w:szCs w:val="22"/>
          <w:highlight w:val="yellow"/>
        </w:rPr>
        <w:t>]</w:t>
      </w:r>
      <w:proofErr w:type="gramEnd"/>
    </w:p>
    <w:p w14:paraId="1099810C" w14:textId="6C402716" w:rsidR="008D5E4A" w:rsidRPr="005E5D38" w:rsidRDefault="008D5E4A" w:rsidP="00E83E58">
      <w:pPr>
        <w:pStyle w:val="a3"/>
        <w:ind w:left="-2410"/>
        <w:jc w:val="both"/>
        <w:rPr>
          <w:szCs w:val="22"/>
          <w:highlight w:val="yellow"/>
        </w:rPr>
      </w:pPr>
    </w:p>
    <w:p w14:paraId="74285613" w14:textId="1FF01A14" w:rsidR="008D5E4A" w:rsidRPr="005E5D38" w:rsidRDefault="008D5E4A" w:rsidP="00E83E58">
      <w:pPr>
        <w:pStyle w:val="a3"/>
        <w:numPr>
          <w:ilvl w:val="0"/>
          <w:numId w:val="1"/>
        </w:numPr>
        <w:ind w:left="-2410" w:firstLine="0"/>
        <w:jc w:val="both"/>
        <w:rPr>
          <w:szCs w:val="22"/>
        </w:rPr>
      </w:pPr>
      <w:r w:rsidRPr="005E5D38">
        <w:rPr>
          <w:szCs w:val="22"/>
        </w:rPr>
        <w:t>_______________________________</w:t>
      </w:r>
      <w:r w:rsidR="00712E4F" w:rsidRPr="005E5D38">
        <w:rPr>
          <w:szCs w:val="22"/>
        </w:rPr>
        <w:t>_______________________________________________</w:t>
      </w:r>
      <w:r w:rsidR="00CA7BB0">
        <w:rPr>
          <w:szCs w:val="22"/>
        </w:rPr>
        <w:t>______</w:t>
      </w:r>
      <w:proofErr w:type="gramStart"/>
      <w:r w:rsidR="00CA7BB0">
        <w:rPr>
          <w:szCs w:val="22"/>
        </w:rPr>
        <w:t>_</w:t>
      </w:r>
      <w:r w:rsidR="00F52A29" w:rsidRPr="005E5D38">
        <w:rPr>
          <w:szCs w:val="22"/>
        </w:rPr>
        <w:t>[</w:t>
      </w:r>
      <w:proofErr w:type="gramEnd"/>
      <w:r w:rsidR="00F52A29" w:rsidRPr="005E5D38">
        <w:rPr>
          <w:i/>
          <w:szCs w:val="22"/>
          <w:highlight w:val="yellow"/>
        </w:rPr>
        <w:t>указать наименование, ИНН, ОГРН</w:t>
      </w:r>
      <w:r w:rsidR="00CA7BB0">
        <w:rPr>
          <w:i/>
          <w:szCs w:val="22"/>
          <w:highlight w:val="yellow"/>
        </w:rPr>
        <w:t>, адрес регистрации</w:t>
      </w:r>
      <w:r w:rsidR="00F52A29" w:rsidRPr="005E5D38">
        <w:rPr>
          <w:i/>
          <w:szCs w:val="22"/>
          <w:highlight w:val="yellow"/>
        </w:rPr>
        <w:t xml:space="preserve"> кредитора –ЮЛ/ИП</w:t>
      </w:r>
      <w:r w:rsidR="00F52A29" w:rsidRPr="005E5D38">
        <w:rPr>
          <w:szCs w:val="22"/>
        </w:rPr>
        <w:t xml:space="preserve">] </w:t>
      </w:r>
    </w:p>
    <w:p w14:paraId="1EE917D1" w14:textId="77777777" w:rsidR="00234937" w:rsidRPr="005E5D38" w:rsidRDefault="00234937" w:rsidP="00E83E58">
      <w:pPr>
        <w:ind w:left="-2410"/>
        <w:jc w:val="both"/>
        <w:rPr>
          <w:szCs w:val="22"/>
        </w:rPr>
      </w:pPr>
    </w:p>
    <w:p w14:paraId="28C244C6" w14:textId="65B65B2D" w:rsidR="00D0463A" w:rsidRPr="00D0463A" w:rsidRDefault="0097423B" w:rsidP="00D0463A">
      <w:pPr>
        <w:ind w:left="-2410"/>
        <w:jc w:val="both"/>
        <w:rPr>
          <w:spacing w:val="1"/>
          <w:szCs w:val="22"/>
        </w:rPr>
      </w:pPr>
      <w:r w:rsidRPr="005E5D38">
        <w:rPr>
          <w:szCs w:val="22"/>
        </w:rPr>
        <w:t>п</w:t>
      </w:r>
      <w:r w:rsidRPr="005E5D38">
        <w:rPr>
          <w:spacing w:val="-3"/>
          <w:szCs w:val="22"/>
        </w:rPr>
        <w:t>редупрежден(</w:t>
      </w:r>
      <w:r w:rsidR="002C2C92" w:rsidRPr="005E5D38">
        <w:rPr>
          <w:spacing w:val="-3"/>
          <w:szCs w:val="22"/>
        </w:rPr>
        <w:t>о</w:t>
      </w:r>
      <w:r w:rsidRPr="005E5D38">
        <w:rPr>
          <w:spacing w:val="-3"/>
          <w:szCs w:val="22"/>
        </w:rPr>
        <w:t xml:space="preserve">), что </w:t>
      </w:r>
      <w:r w:rsidR="00663C7E" w:rsidRPr="005E5D38">
        <w:rPr>
          <w:spacing w:val="-3"/>
          <w:szCs w:val="22"/>
        </w:rPr>
        <w:t>финансовым управляющим</w:t>
      </w:r>
      <w:r w:rsidR="00234937" w:rsidRPr="005E5D38">
        <w:rPr>
          <w:spacing w:val="-3"/>
          <w:szCs w:val="22"/>
        </w:rPr>
        <w:t xml:space="preserve"> Казанковой Е.В.</w:t>
      </w:r>
      <w:r w:rsidR="00663C7E" w:rsidRPr="005E5D38">
        <w:rPr>
          <w:spacing w:val="-3"/>
          <w:szCs w:val="22"/>
        </w:rPr>
        <w:t xml:space="preserve"> </w:t>
      </w:r>
      <w:r w:rsidR="00DC67A2" w:rsidRPr="005E5D38">
        <w:rPr>
          <w:spacing w:val="8"/>
          <w:szCs w:val="22"/>
        </w:rPr>
        <w:t>будет предоставлена</w:t>
      </w:r>
      <w:r w:rsidRPr="005E5D38">
        <w:rPr>
          <w:spacing w:val="8"/>
          <w:szCs w:val="22"/>
        </w:rPr>
        <w:t xml:space="preserve"> </w:t>
      </w:r>
      <w:r w:rsidR="00DC67A2" w:rsidRPr="005E5D38">
        <w:rPr>
          <w:spacing w:val="8"/>
          <w:szCs w:val="22"/>
        </w:rPr>
        <w:t>конфиденциальная</w:t>
      </w:r>
      <w:r w:rsidR="00213152">
        <w:rPr>
          <w:spacing w:val="8"/>
          <w:szCs w:val="22"/>
        </w:rPr>
        <w:t xml:space="preserve"> </w:t>
      </w:r>
      <w:r w:rsidR="00DC67A2" w:rsidRPr="005E5D38">
        <w:rPr>
          <w:spacing w:val="10"/>
          <w:szCs w:val="22"/>
        </w:rPr>
        <w:t>информация (персональные</w:t>
      </w:r>
      <w:r w:rsidRPr="005E5D38">
        <w:rPr>
          <w:spacing w:val="10"/>
          <w:szCs w:val="22"/>
        </w:rPr>
        <w:t xml:space="preserve"> данны</w:t>
      </w:r>
      <w:r w:rsidR="00DC67A2" w:rsidRPr="005E5D38">
        <w:rPr>
          <w:spacing w:val="10"/>
          <w:szCs w:val="22"/>
        </w:rPr>
        <w:t>е</w:t>
      </w:r>
      <w:r w:rsidRPr="005E5D38">
        <w:rPr>
          <w:spacing w:val="10"/>
          <w:szCs w:val="22"/>
        </w:rPr>
        <w:t>), не со</w:t>
      </w:r>
      <w:r w:rsidR="00D7148F">
        <w:rPr>
          <w:spacing w:val="10"/>
          <w:szCs w:val="22"/>
        </w:rPr>
        <w:t>держащая</w:t>
      </w:r>
      <w:r w:rsidR="00213152">
        <w:rPr>
          <w:spacing w:val="10"/>
          <w:szCs w:val="22"/>
        </w:rPr>
        <w:t xml:space="preserve"> сведений, составляющих </w:t>
      </w:r>
      <w:r w:rsidRPr="005E5D38">
        <w:rPr>
          <w:spacing w:val="1"/>
          <w:szCs w:val="22"/>
        </w:rPr>
        <w:t>государственную тайну</w:t>
      </w:r>
      <w:r w:rsidR="00234937" w:rsidRPr="005E5D38">
        <w:rPr>
          <w:spacing w:val="1"/>
          <w:szCs w:val="22"/>
        </w:rPr>
        <w:t>, в отношении должника</w:t>
      </w:r>
      <w:r w:rsidR="00D0463A">
        <w:rPr>
          <w:spacing w:val="1"/>
          <w:szCs w:val="22"/>
        </w:rPr>
        <w:t xml:space="preserve"> </w:t>
      </w:r>
      <w:r w:rsidR="00D0463A">
        <w:rPr>
          <w:b/>
        </w:rPr>
        <w:t xml:space="preserve">Александр Александрович </w:t>
      </w:r>
      <w:proofErr w:type="spellStart"/>
      <w:r w:rsidR="00D0463A">
        <w:rPr>
          <w:b/>
        </w:rPr>
        <w:t>Алтунин</w:t>
      </w:r>
      <w:proofErr w:type="spellEnd"/>
    </w:p>
    <w:p w14:paraId="2F6B29B7" w14:textId="3FD52CA8" w:rsidR="00D0463A" w:rsidRDefault="00D0463A" w:rsidP="00D0463A">
      <w:pPr>
        <w:ind w:left="-2410"/>
        <w:jc w:val="both"/>
        <w:rPr>
          <w:spacing w:val="1"/>
          <w:szCs w:val="22"/>
        </w:rPr>
      </w:pPr>
      <w:r>
        <w:t>дата рождения: 20.10.1962 г., место рождения: г. Ставрополь, ИНН 773108674710, СНИЛС 022-885-457 66, регистрация по месту жительства: 121357, г. Москва, ул. Вересаева, 6, кв.12</w:t>
      </w:r>
    </w:p>
    <w:p w14:paraId="27604BB4" w14:textId="785EC97A" w:rsidR="00D0463A" w:rsidRDefault="00D0463A" w:rsidP="00E83E58">
      <w:pPr>
        <w:ind w:left="-2410"/>
        <w:jc w:val="both"/>
        <w:rPr>
          <w:spacing w:val="1"/>
          <w:szCs w:val="22"/>
        </w:rPr>
      </w:pPr>
      <w:r>
        <w:rPr>
          <w:spacing w:val="1"/>
          <w:szCs w:val="22"/>
        </w:rPr>
        <w:t xml:space="preserve">и членов его семьи. </w:t>
      </w:r>
    </w:p>
    <w:p w14:paraId="0B62CC79" w14:textId="0DBDD21A" w:rsidR="00234937" w:rsidRPr="005E5D38" w:rsidRDefault="00234937" w:rsidP="00E83E58">
      <w:pPr>
        <w:ind w:left="-2410"/>
        <w:jc w:val="both"/>
        <w:rPr>
          <w:szCs w:val="22"/>
        </w:rPr>
      </w:pPr>
      <w:r w:rsidRPr="005E5D38">
        <w:rPr>
          <w:szCs w:val="22"/>
        </w:rPr>
        <w:t xml:space="preserve">в деле о банкротстве № </w:t>
      </w:r>
      <w:r w:rsidR="00D0463A">
        <w:rPr>
          <w:noProof/>
        </w:rPr>
        <w:t>А40-27609/2018</w:t>
      </w:r>
      <w:r w:rsidR="00CA7BB0">
        <w:rPr>
          <w:szCs w:val="22"/>
        </w:rPr>
        <w:t>.</w:t>
      </w:r>
    </w:p>
    <w:p w14:paraId="6019C701" w14:textId="60B4991D" w:rsidR="00D02708" w:rsidRPr="005E5D38" w:rsidRDefault="00D02708" w:rsidP="00E83E58">
      <w:pPr>
        <w:ind w:left="-2410"/>
        <w:jc w:val="both"/>
        <w:rPr>
          <w:szCs w:val="22"/>
        </w:rPr>
      </w:pPr>
    </w:p>
    <w:p w14:paraId="513B6DD6" w14:textId="104AAF32" w:rsidR="00DC67A2" w:rsidRPr="00DC67A2" w:rsidRDefault="00DC67A2" w:rsidP="00E83E58">
      <w:pPr>
        <w:shd w:val="clear" w:color="auto" w:fill="FFFFFF"/>
        <w:ind w:left="-2410"/>
        <w:jc w:val="both"/>
        <w:rPr>
          <w:rFonts w:eastAsia="Times New Roman"/>
          <w:szCs w:val="22"/>
          <w:lang w:eastAsia="ru-RU"/>
        </w:rPr>
      </w:pPr>
      <w:r w:rsidRPr="00DC67A2">
        <w:rPr>
          <w:rFonts w:eastAsia="Times New Roman"/>
          <w:spacing w:val="1"/>
          <w:szCs w:val="22"/>
          <w:lang w:eastAsia="ru-RU"/>
        </w:rPr>
        <w:t>Настоящим добровольно принимаю обязательства:</w:t>
      </w:r>
    </w:p>
    <w:p w14:paraId="6FF19104" w14:textId="5C5465F6" w:rsidR="00DC67A2" w:rsidRPr="005E5D38" w:rsidRDefault="00DC67A2" w:rsidP="00E83E58">
      <w:pPr>
        <w:pStyle w:val="a3"/>
        <w:numPr>
          <w:ilvl w:val="0"/>
          <w:numId w:val="3"/>
        </w:numPr>
        <w:shd w:val="clear" w:color="auto" w:fill="FFFFFF"/>
        <w:ind w:left="-2410" w:firstLine="0"/>
        <w:jc w:val="both"/>
        <w:rPr>
          <w:rFonts w:eastAsia="Times New Roman"/>
          <w:szCs w:val="22"/>
          <w:lang w:eastAsia="ru-RU"/>
        </w:rPr>
      </w:pPr>
      <w:r w:rsidRPr="005E5D38">
        <w:rPr>
          <w:rFonts w:eastAsia="Times New Roman"/>
          <w:spacing w:val="4"/>
          <w:szCs w:val="22"/>
          <w:lang w:eastAsia="ru-RU"/>
        </w:rPr>
        <w:t>Не разглашать третьим лицам конф</w:t>
      </w:r>
      <w:r w:rsidR="002C2C92" w:rsidRPr="005E5D38">
        <w:rPr>
          <w:rFonts w:eastAsia="Times New Roman"/>
          <w:spacing w:val="4"/>
          <w:szCs w:val="22"/>
          <w:lang w:eastAsia="ru-RU"/>
        </w:rPr>
        <w:t>иденциальные сведения</w:t>
      </w:r>
      <w:r w:rsidR="00521865">
        <w:rPr>
          <w:rFonts w:eastAsia="Times New Roman"/>
          <w:spacing w:val="4"/>
          <w:szCs w:val="22"/>
          <w:lang w:eastAsia="ru-RU"/>
        </w:rPr>
        <w:t>.</w:t>
      </w:r>
    </w:p>
    <w:p w14:paraId="21554456" w14:textId="47EE8B1C" w:rsidR="00DC67A2" w:rsidRPr="005E5D38" w:rsidRDefault="00DC67A2" w:rsidP="00E83E58">
      <w:pPr>
        <w:pStyle w:val="a3"/>
        <w:numPr>
          <w:ilvl w:val="0"/>
          <w:numId w:val="3"/>
        </w:numPr>
        <w:shd w:val="clear" w:color="auto" w:fill="FFFFFF"/>
        <w:ind w:left="-2410" w:firstLine="0"/>
        <w:jc w:val="both"/>
        <w:rPr>
          <w:rFonts w:eastAsia="Times New Roman"/>
          <w:szCs w:val="22"/>
          <w:lang w:eastAsia="ru-RU"/>
        </w:rPr>
      </w:pPr>
      <w:r w:rsidRPr="005E5D38">
        <w:rPr>
          <w:rFonts w:eastAsia="Times New Roman"/>
          <w:spacing w:val="4"/>
          <w:szCs w:val="22"/>
          <w:lang w:eastAsia="ru-RU"/>
        </w:rPr>
        <w:t>Не передавать и не раскрывать третьим лицам конфиденциальные сведения</w:t>
      </w:r>
      <w:r w:rsidR="00521865">
        <w:rPr>
          <w:rFonts w:eastAsia="Times New Roman"/>
          <w:spacing w:val="4"/>
          <w:szCs w:val="22"/>
          <w:lang w:eastAsia="ru-RU"/>
        </w:rPr>
        <w:t>.</w:t>
      </w:r>
    </w:p>
    <w:p w14:paraId="1BC43C2C" w14:textId="038BF562" w:rsidR="00DC67A2" w:rsidRPr="005E5D38" w:rsidRDefault="00DC67A2" w:rsidP="00E83E58">
      <w:pPr>
        <w:pStyle w:val="a3"/>
        <w:numPr>
          <w:ilvl w:val="0"/>
          <w:numId w:val="3"/>
        </w:numPr>
        <w:shd w:val="clear" w:color="auto" w:fill="FFFFFF"/>
        <w:ind w:left="-2410" w:firstLine="0"/>
        <w:jc w:val="both"/>
        <w:rPr>
          <w:rFonts w:eastAsia="Times New Roman"/>
          <w:szCs w:val="22"/>
          <w:lang w:eastAsia="ru-RU"/>
        </w:rPr>
      </w:pPr>
      <w:r w:rsidRPr="005E5D38">
        <w:rPr>
          <w:rFonts w:eastAsia="Times New Roman"/>
          <w:spacing w:val="1"/>
          <w:szCs w:val="22"/>
          <w:lang w:eastAsia="ru-RU"/>
        </w:rPr>
        <w:t>Не использовать конфиденциальные сведения с целью получения выгоды.</w:t>
      </w:r>
    </w:p>
    <w:p w14:paraId="52452698" w14:textId="3E3FE1E1" w:rsidR="00DC67A2" w:rsidRPr="005E5D38" w:rsidRDefault="00DC67A2" w:rsidP="00E83E58">
      <w:pPr>
        <w:pStyle w:val="a3"/>
        <w:numPr>
          <w:ilvl w:val="0"/>
          <w:numId w:val="3"/>
        </w:numPr>
        <w:shd w:val="clear" w:color="auto" w:fill="FFFFFF"/>
        <w:ind w:left="-2410" w:firstLine="0"/>
        <w:jc w:val="both"/>
        <w:rPr>
          <w:rFonts w:eastAsia="Times New Roman"/>
          <w:szCs w:val="22"/>
          <w:lang w:eastAsia="ru-RU"/>
        </w:rPr>
      </w:pPr>
      <w:r w:rsidRPr="005E5D38">
        <w:rPr>
          <w:rFonts w:eastAsia="Times New Roman"/>
          <w:spacing w:val="4"/>
          <w:szCs w:val="22"/>
          <w:lang w:eastAsia="ru-RU"/>
        </w:rPr>
        <w:t xml:space="preserve">Выполнять требования нормативных правовых </w:t>
      </w:r>
      <w:r w:rsidR="006A1860">
        <w:rPr>
          <w:rFonts w:eastAsia="Times New Roman"/>
          <w:spacing w:val="4"/>
          <w:szCs w:val="22"/>
          <w:lang w:eastAsia="ru-RU"/>
        </w:rPr>
        <w:t xml:space="preserve">актов, регламентирующих вопросы </w:t>
      </w:r>
      <w:r w:rsidRPr="005E5D38">
        <w:rPr>
          <w:rFonts w:eastAsia="Times New Roman"/>
          <w:spacing w:val="1"/>
          <w:szCs w:val="22"/>
          <w:lang w:eastAsia="ru-RU"/>
        </w:rPr>
        <w:t>защиты конфиденциальных сведений.</w:t>
      </w:r>
    </w:p>
    <w:p w14:paraId="4CE639D4" w14:textId="77777777" w:rsidR="0090599C" w:rsidRPr="005E5D38" w:rsidRDefault="0090599C" w:rsidP="00E83E58">
      <w:pPr>
        <w:shd w:val="clear" w:color="auto" w:fill="FFFFFF"/>
        <w:ind w:left="-2410"/>
        <w:jc w:val="both"/>
        <w:rPr>
          <w:rFonts w:eastAsia="Times New Roman"/>
          <w:szCs w:val="22"/>
          <w:lang w:eastAsia="ru-RU"/>
        </w:rPr>
      </w:pPr>
    </w:p>
    <w:p w14:paraId="5B952C76" w14:textId="167BF162" w:rsidR="00D02708" w:rsidRDefault="002C2C92" w:rsidP="00E83E58">
      <w:pPr>
        <w:autoSpaceDE w:val="0"/>
        <w:autoSpaceDN w:val="0"/>
        <w:adjustRightInd w:val="0"/>
        <w:ind w:left="-2410"/>
        <w:jc w:val="both"/>
        <w:rPr>
          <w:szCs w:val="22"/>
        </w:rPr>
      </w:pPr>
      <w:r w:rsidRPr="005E5D38">
        <w:rPr>
          <w:szCs w:val="22"/>
        </w:rPr>
        <w:t>П</w:t>
      </w:r>
      <w:r w:rsidR="00D02708" w:rsidRPr="005E5D38">
        <w:rPr>
          <w:szCs w:val="22"/>
        </w:rPr>
        <w:t>одтверждаю, что за исключением случаев и (или) при отсутствии условий, предусмотренных действующим законодательством, не имею права разглашать сведения о должнике</w:t>
      </w:r>
      <w:r w:rsidR="00D0463A">
        <w:rPr>
          <w:szCs w:val="22"/>
        </w:rPr>
        <w:t xml:space="preserve"> и членах его семьи</w:t>
      </w:r>
      <w:r w:rsidR="00D02708" w:rsidRPr="005E5D38">
        <w:rPr>
          <w:szCs w:val="22"/>
        </w:rPr>
        <w:t xml:space="preserve">, относящиеся к категории его </w:t>
      </w:r>
      <w:r w:rsidRPr="005E5D38">
        <w:rPr>
          <w:szCs w:val="22"/>
        </w:rPr>
        <w:t>персональных данных, в частности сведения</w:t>
      </w:r>
      <w:r w:rsidR="00CA7BB0">
        <w:rPr>
          <w:szCs w:val="22"/>
        </w:rPr>
        <w:t xml:space="preserve"> о (об)</w:t>
      </w:r>
      <w:r w:rsidRPr="005E5D38">
        <w:rPr>
          <w:szCs w:val="22"/>
        </w:rPr>
        <w:t>:</w:t>
      </w:r>
    </w:p>
    <w:p w14:paraId="13D77FA1" w14:textId="7ADD19DC" w:rsidR="002C2C92" w:rsidRPr="00CA7BB0" w:rsidRDefault="002C2C92" w:rsidP="00E83E58">
      <w:pPr>
        <w:pStyle w:val="a3"/>
        <w:numPr>
          <w:ilvl w:val="0"/>
          <w:numId w:val="4"/>
        </w:numPr>
        <w:autoSpaceDE w:val="0"/>
        <w:autoSpaceDN w:val="0"/>
        <w:adjustRightInd w:val="0"/>
        <w:ind w:left="-2410" w:firstLine="0"/>
        <w:jc w:val="both"/>
        <w:rPr>
          <w:szCs w:val="22"/>
        </w:rPr>
      </w:pPr>
      <w:r w:rsidRPr="00CA7BB0">
        <w:rPr>
          <w:szCs w:val="22"/>
        </w:rPr>
        <w:t>образовании;</w:t>
      </w:r>
    </w:p>
    <w:p w14:paraId="4D47FB29" w14:textId="19868194" w:rsidR="002C2C92" w:rsidRPr="005E5D38" w:rsidRDefault="002C2C92" w:rsidP="00E83E58">
      <w:pPr>
        <w:pStyle w:val="a3"/>
        <w:numPr>
          <w:ilvl w:val="0"/>
          <w:numId w:val="4"/>
        </w:numPr>
        <w:autoSpaceDE w:val="0"/>
        <w:autoSpaceDN w:val="0"/>
        <w:adjustRightInd w:val="0"/>
        <w:ind w:left="-2410" w:firstLine="0"/>
        <w:jc w:val="both"/>
        <w:rPr>
          <w:szCs w:val="22"/>
        </w:rPr>
      </w:pPr>
      <w:r w:rsidRPr="005E5D38">
        <w:rPr>
          <w:szCs w:val="22"/>
        </w:rPr>
        <w:t>трудовом и общем стаже;</w:t>
      </w:r>
    </w:p>
    <w:p w14:paraId="5D7B2C29" w14:textId="404DF17C" w:rsidR="002C2C92" w:rsidRPr="005E5D38" w:rsidRDefault="002C2C92" w:rsidP="00E83E58">
      <w:pPr>
        <w:pStyle w:val="a3"/>
        <w:numPr>
          <w:ilvl w:val="0"/>
          <w:numId w:val="4"/>
        </w:numPr>
        <w:autoSpaceDE w:val="0"/>
        <w:autoSpaceDN w:val="0"/>
        <w:adjustRightInd w:val="0"/>
        <w:ind w:left="-2410" w:firstLine="0"/>
        <w:jc w:val="both"/>
        <w:rPr>
          <w:szCs w:val="22"/>
        </w:rPr>
      </w:pPr>
      <w:r w:rsidRPr="005E5D38">
        <w:rPr>
          <w:szCs w:val="22"/>
        </w:rPr>
        <w:t>составе семьи;</w:t>
      </w:r>
    </w:p>
    <w:p w14:paraId="5959F9AF" w14:textId="3BBE383B" w:rsidR="002C2C92" w:rsidRPr="005E5D38" w:rsidRDefault="002C2C92" w:rsidP="00E83E58">
      <w:pPr>
        <w:pStyle w:val="a3"/>
        <w:numPr>
          <w:ilvl w:val="0"/>
          <w:numId w:val="4"/>
        </w:numPr>
        <w:autoSpaceDE w:val="0"/>
        <w:autoSpaceDN w:val="0"/>
        <w:adjustRightInd w:val="0"/>
        <w:ind w:left="-2410" w:firstLine="0"/>
        <w:jc w:val="both"/>
        <w:rPr>
          <w:szCs w:val="22"/>
        </w:rPr>
      </w:pPr>
      <w:r w:rsidRPr="005E5D38">
        <w:rPr>
          <w:szCs w:val="22"/>
        </w:rPr>
        <w:t>паспортных данных;</w:t>
      </w:r>
    </w:p>
    <w:p w14:paraId="22016C04" w14:textId="38F67C44" w:rsidR="002C2C92" w:rsidRPr="005E5D38" w:rsidRDefault="002C2C92" w:rsidP="00E83E58">
      <w:pPr>
        <w:pStyle w:val="a3"/>
        <w:numPr>
          <w:ilvl w:val="0"/>
          <w:numId w:val="4"/>
        </w:numPr>
        <w:autoSpaceDE w:val="0"/>
        <w:autoSpaceDN w:val="0"/>
        <w:adjustRightInd w:val="0"/>
        <w:ind w:left="-2410" w:firstLine="0"/>
        <w:jc w:val="both"/>
        <w:rPr>
          <w:szCs w:val="22"/>
        </w:rPr>
      </w:pPr>
      <w:r w:rsidRPr="005E5D38">
        <w:rPr>
          <w:szCs w:val="22"/>
        </w:rPr>
        <w:t>заработной плате;</w:t>
      </w:r>
    </w:p>
    <w:p w14:paraId="2B999E83" w14:textId="39EDF65F" w:rsidR="002C2C92" w:rsidRDefault="002C2C92" w:rsidP="00E83E58">
      <w:pPr>
        <w:pStyle w:val="a3"/>
        <w:numPr>
          <w:ilvl w:val="0"/>
          <w:numId w:val="4"/>
        </w:numPr>
        <w:autoSpaceDE w:val="0"/>
        <w:autoSpaceDN w:val="0"/>
        <w:adjustRightInd w:val="0"/>
        <w:ind w:left="-2410" w:firstLine="0"/>
        <w:jc w:val="both"/>
        <w:rPr>
          <w:szCs w:val="22"/>
        </w:rPr>
      </w:pPr>
      <w:r w:rsidRPr="005E5D38">
        <w:rPr>
          <w:szCs w:val="22"/>
        </w:rPr>
        <w:t>социальных льготах;</w:t>
      </w:r>
    </w:p>
    <w:p w14:paraId="79117519" w14:textId="65A67919" w:rsidR="00CA7BB0" w:rsidRPr="005E5D38" w:rsidRDefault="00CA7BB0" w:rsidP="00E83E58">
      <w:pPr>
        <w:pStyle w:val="a3"/>
        <w:numPr>
          <w:ilvl w:val="0"/>
          <w:numId w:val="4"/>
        </w:numPr>
        <w:autoSpaceDE w:val="0"/>
        <w:autoSpaceDN w:val="0"/>
        <w:adjustRightInd w:val="0"/>
        <w:ind w:left="-2410" w:firstLine="0"/>
        <w:jc w:val="both"/>
        <w:rPr>
          <w:szCs w:val="22"/>
        </w:rPr>
      </w:pPr>
      <w:r>
        <w:rPr>
          <w:szCs w:val="22"/>
        </w:rPr>
        <w:t>банковских счетах;</w:t>
      </w:r>
    </w:p>
    <w:p w14:paraId="3F62BEE3" w14:textId="740DC17E" w:rsidR="002C2C92" w:rsidRPr="005E5D38" w:rsidRDefault="002C2C92" w:rsidP="00E83E58">
      <w:pPr>
        <w:pStyle w:val="a3"/>
        <w:numPr>
          <w:ilvl w:val="0"/>
          <w:numId w:val="4"/>
        </w:numPr>
        <w:autoSpaceDE w:val="0"/>
        <w:autoSpaceDN w:val="0"/>
        <w:adjustRightInd w:val="0"/>
        <w:ind w:left="-2410" w:firstLine="0"/>
        <w:jc w:val="both"/>
        <w:rPr>
          <w:szCs w:val="22"/>
        </w:rPr>
      </w:pPr>
      <w:r w:rsidRPr="005E5D38">
        <w:rPr>
          <w:szCs w:val="22"/>
        </w:rPr>
        <w:t>специальности;</w:t>
      </w:r>
    </w:p>
    <w:p w14:paraId="4A41E640" w14:textId="50EB8B14" w:rsidR="002C2C92" w:rsidRPr="005E5D38" w:rsidRDefault="002C2C92" w:rsidP="00E83E58">
      <w:pPr>
        <w:pStyle w:val="a3"/>
        <w:numPr>
          <w:ilvl w:val="0"/>
          <w:numId w:val="4"/>
        </w:numPr>
        <w:autoSpaceDE w:val="0"/>
        <w:autoSpaceDN w:val="0"/>
        <w:adjustRightInd w:val="0"/>
        <w:ind w:left="-2410" w:firstLine="0"/>
        <w:jc w:val="both"/>
        <w:rPr>
          <w:szCs w:val="22"/>
        </w:rPr>
      </w:pPr>
      <w:r w:rsidRPr="005E5D38">
        <w:rPr>
          <w:szCs w:val="22"/>
        </w:rPr>
        <w:t>занимаемой должности;</w:t>
      </w:r>
    </w:p>
    <w:p w14:paraId="5D2B12A5" w14:textId="0CB142D9" w:rsidR="002C2C92" w:rsidRPr="005E5D38" w:rsidRDefault="002C2C92" w:rsidP="00E83E58">
      <w:pPr>
        <w:pStyle w:val="a3"/>
        <w:numPr>
          <w:ilvl w:val="0"/>
          <w:numId w:val="4"/>
        </w:numPr>
        <w:autoSpaceDE w:val="0"/>
        <w:autoSpaceDN w:val="0"/>
        <w:adjustRightInd w:val="0"/>
        <w:ind w:left="-2410" w:firstLine="0"/>
        <w:jc w:val="both"/>
        <w:rPr>
          <w:szCs w:val="22"/>
        </w:rPr>
      </w:pPr>
      <w:r w:rsidRPr="005E5D38">
        <w:rPr>
          <w:szCs w:val="22"/>
        </w:rPr>
        <w:t>наличии судимостей;</w:t>
      </w:r>
    </w:p>
    <w:p w14:paraId="58772546" w14:textId="0A7A6489" w:rsidR="002C2C92" w:rsidRPr="005E5D38" w:rsidRDefault="002C2C92" w:rsidP="00E83E58">
      <w:pPr>
        <w:pStyle w:val="a3"/>
        <w:numPr>
          <w:ilvl w:val="0"/>
          <w:numId w:val="4"/>
        </w:numPr>
        <w:autoSpaceDE w:val="0"/>
        <w:autoSpaceDN w:val="0"/>
        <w:adjustRightInd w:val="0"/>
        <w:ind w:left="-2410" w:firstLine="0"/>
        <w:jc w:val="both"/>
        <w:rPr>
          <w:szCs w:val="22"/>
        </w:rPr>
      </w:pPr>
      <w:r w:rsidRPr="005E5D38">
        <w:rPr>
          <w:szCs w:val="22"/>
        </w:rPr>
        <w:t>адресе места жительства, домашнем телефоне;</w:t>
      </w:r>
    </w:p>
    <w:p w14:paraId="6DDDC665" w14:textId="06BFBA6A" w:rsidR="002C2C92" w:rsidRPr="005E5D38" w:rsidRDefault="002C2C92" w:rsidP="00E83E58">
      <w:pPr>
        <w:pStyle w:val="a3"/>
        <w:numPr>
          <w:ilvl w:val="0"/>
          <w:numId w:val="4"/>
        </w:numPr>
        <w:autoSpaceDE w:val="0"/>
        <w:autoSpaceDN w:val="0"/>
        <w:adjustRightInd w:val="0"/>
        <w:ind w:left="-2410" w:firstLine="0"/>
        <w:jc w:val="both"/>
        <w:rPr>
          <w:szCs w:val="22"/>
        </w:rPr>
      </w:pPr>
      <w:r w:rsidRPr="005E5D38">
        <w:rPr>
          <w:szCs w:val="22"/>
        </w:rPr>
        <w:t>месте работы или учебы членов семьи и родственников;</w:t>
      </w:r>
    </w:p>
    <w:p w14:paraId="556C64DB" w14:textId="10CB1308" w:rsidR="002C2C92" w:rsidRPr="005E5D38" w:rsidRDefault="002C2C92" w:rsidP="00E83E58">
      <w:pPr>
        <w:pStyle w:val="a3"/>
        <w:numPr>
          <w:ilvl w:val="0"/>
          <w:numId w:val="4"/>
        </w:numPr>
        <w:autoSpaceDE w:val="0"/>
        <w:autoSpaceDN w:val="0"/>
        <w:adjustRightInd w:val="0"/>
        <w:ind w:left="-2410" w:firstLine="0"/>
        <w:jc w:val="both"/>
        <w:rPr>
          <w:szCs w:val="22"/>
        </w:rPr>
      </w:pPr>
      <w:r w:rsidRPr="005E5D38">
        <w:rPr>
          <w:szCs w:val="22"/>
        </w:rPr>
        <w:t>составе декларируемых сведений о наличии материальных ценностей;</w:t>
      </w:r>
    </w:p>
    <w:p w14:paraId="413FF1AC" w14:textId="77777777" w:rsidR="00D0463A" w:rsidRDefault="002C2C92" w:rsidP="00D0463A">
      <w:pPr>
        <w:pStyle w:val="a3"/>
        <w:numPr>
          <w:ilvl w:val="0"/>
          <w:numId w:val="4"/>
        </w:numPr>
        <w:autoSpaceDE w:val="0"/>
        <w:autoSpaceDN w:val="0"/>
        <w:adjustRightInd w:val="0"/>
        <w:ind w:left="-2410" w:firstLine="0"/>
        <w:jc w:val="both"/>
        <w:rPr>
          <w:szCs w:val="22"/>
        </w:rPr>
      </w:pPr>
      <w:r w:rsidRPr="005E5D38">
        <w:rPr>
          <w:szCs w:val="22"/>
        </w:rPr>
        <w:t>содержании деклараций, п</w:t>
      </w:r>
      <w:r w:rsidR="005E5D38" w:rsidRPr="005E5D38">
        <w:rPr>
          <w:szCs w:val="22"/>
        </w:rPr>
        <w:t>одаваемых в налоговую инспекцию;</w:t>
      </w:r>
    </w:p>
    <w:p w14:paraId="66CEA3E4" w14:textId="59DE53C1" w:rsidR="00D02708" w:rsidRDefault="00D0463A" w:rsidP="00D0463A">
      <w:pPr>
        <w:pStyle w:val="a3"/>
        <w:numPr>
          <w:ilvl w:val="0"/>
          <w:numId w:val="4"/>
        </w:numPr>
        <w:autoSpaceDE w:val="0"/>
        <w:autoSpaceDN w:val="0"/>
        <w:adjustRightInd w:val="0"/>
        <w:ind w:left="-2410" w:firstLine="0"/>
        <w:jc w:val="both"/>
        <w:rPr>
          <w:szCs w:val="22"/>
        </w:rPr>
      </w:pPr>
      <w:r>
        <w:rPr>
          <w:szCs w:val="22"/>
        </w:rPr>
        <w:t xml:space="preserve"> </w:t>
      </w:r>
    </w:p>
    <w:p w14:paraId="0146D287" w14:textId="53FF7CBF" w:rsidR="00D414A8" w:rsidRPr="005E5D38" w:rsidRDefault="00D414A8" w:rsidP="00D414A8">
      <w:pPr>
        <w:ind w:left="-2410"/>
        <w:jc w:val="both"/>
        <w:rPr>
          <w:szCs w:val="22"/>
        </w:rPr>
      </w:pPr>
      <w:r>
        <w:rPr>
          <w:szCs w:val="22"/>
        </w:rPr>
        <w:t xml:space="preserve">Исполнение обязательства не разглашать персональные данные обусловлено основной </w:t>
      </w:r>
      <w:r w:rsidR="002D2A9D">
        <w:rPr>
          <w:szCs w:val="22"/>
        </w:rPr>
        <w:t>целью</w:t>
      </w:r>
      <w:r>
        <w:rPr>
          <w:szCs w:val="22"/>
        </w:rPr>
        <w:t xml:space="preserve"> процедуры </w:t>
      </w:r>
      <w:r w:rsidR="00E27C51">
        <w:rPr>
          <w:szCs w:val="22"/>
        </w:rPr>
        <w:t>реализации имущества</w:t>
      </w:r>
      <w:r>
        <w:rPr>
          <w:szCs w:val="22"/>
        </w:rPr>
        <w:t xml:space="preserve"> – удовлетворение требований кредиторов в деле о банкротстве должника.</w:t>
      </w:r>
    </w:p>
    <w:p w14:paraId="254B5290" w14:textId="77777777" w:rsidR="00D414A8" w:rsidRDefault="00D414A8" w:rsidP="00E83E58">
      <w:pPr>
        <w:shd w:val="clear" w:color="auto" w:fill="FFFFFF"/>
        <w:ind w:left="-2410"/>
        <w:jc w:val="both"/>
        <w:rPr>
          <w:rFonts w:eastAsia="Times New Roman"/>
          <w:szCs w:val="22"/>
          <w:lang w:eastAsia="ru-RU"/>
        </w:rPr>
      </w:pPr>
    </w:p>
    <w:p w14:paraId="05752F30" w14:textId="340B01A8" w:rsidR="005E5D38" w:rsidRPr="00DC67A2" w:rsidRDefault="005E5D38" w:rsidP="00E83E58">
      <w:pPr>
        <w:shd w:val="clear" w:color="auto" w:fill="FFFFFF"/>
        <w:ind w:left="-2410"/>
        <w:jc w:val="both"/>
        <w:rPr>
          <w:rFonts w:eastAsia="Times New Roman"/>
          <w:szCs w:val="22"/>
          <w:lang w:eastAsia="ru-RU"/>
        </w:rPr>
      </w:pPr>
      <w:r w:rsidRPr="005E5D38">
        <w:rPr>
          <w:rFonts w:eastAsia="Times New Roman"/>
          <w:szCs w:val="22"/>
          <w:lang w:eastAsia="ru-RU"/>
        </w:rPr>
        <w:t>Н</w:t>
      </w:r>
      <w:r w:rsidRPr="00DC67A2">
        <w:rPr>
          <w:rFonts w:eastAsia="Times New Roman"/>
          <w:szCs w:val="22"/>
          <w:lang w:eastAsia="ru-RU"/>
        </w:rPr>
        <w:t>арушени</w:t>
      </w:r>
      <w:r w:rsidRPr="005E5D38">
        <w:rPr>
          <w:rFonts w:eastAsia="Times New Roman"/>
          <w:szCs w:val="22"/>
          <w:lang w:eastAsia="ru-RU"/>
        </w:rPr>
        <w:t>е</w:t>
      </w:r>
      <w:r w:rsidRPr="00DC67A2">
        <w:rPr>
          <w:rFonts w:eastAsia="Times New Roman"/>
          <w:szCs w:val="22"/>
          <w:lang w:eastAsia="ru-RU"/>
        </w:rPr>
        <w:t xml:space="preserve"> </w:t>
      </w:r>
      <w:r w:rsidRPr="005E5D38">
        <w:rPr>
          <w:rFonts w:eastAsia="Times New Roman"/>
          <w:szCs w:val="22"/>
          <w:lang w:eastAsia="ru-RU"/>
        </w:rPr>
        <w:t>настоящего</w:t>
      </w:r>
      <w:r w:rsidRPr="00DC67A2">
        <w:rPr>
          <w:rFonts w:eastAsia="Times New Roman"/>
          <w:szCs w:val="22"/>
          <w:lang w:eastAsia="ru-RU"/>
        </w:rPr>
        <w:t xml:space="preserve"> обязательства </w:t>
      </w:r>
      <w:r w:rsidRPr="005E5D38">
        <w:rPr>
          <w:rFonts w:eastAsia="Times New Roman"/>
          <w:szCs w:val="22"/>
          <w:lang w:eastAsia="ru-RU"/>
        </w:rPr>
        <w:t>влечет привлечение</w:t>
      </w:r>
      <w:r w:rsidRPr="00DC67A2">
        <w:rPr>
          <w:rFonts w:eastAsia="Times New Roman"/>
          <w:szCs w:val="22"/>
          <w:lang w:eastAsia="ru-RU"/>
        </w:rPr>
        <w:t xml:space="preserve"> </w:t>
      </w:r>
      <w:r w:rsidRPr="005E5D38">
        <w:rPr>
          <w:rFonts w:eastAsia="Times New Roman"/>
          <w:szCs w:val="22"/>
          <w:lang w:eastAsia="ru-RU"/>
        </w:rPr>
        <w:t xml:space="preserve">к </w:t>
      </w:r>
      <w:r w:rsidRPr="005E5D38">
        <w:rPr>
          <w:rFonts w:eastAsia="Times New Roman"/>
          <w:spacing w:val="9"/>
          <w:szCs w:val="22"/>
          <w:lang w:eastAsia="ru-RU"/>
        </w:rPr>
        <w:t xml:space="preserve">административной и уголовной ответственности в соответствии с </w:t>
      </w:r>
      <w:r w:rsidRPr="00DC67A2">
        <w:rPr>
          <w:rFonts w:eastAsia="Times New Roman"/>
          <w:spacing w:val="1"/>
          <w:szCs w:val="22"/>
          <w:lang w:eastAsia="ru-RU"/>
        </w:rPr>
        <w:t>законодательством Российской Федерации.</w:t>
      </w:r>
    </w:p>
    <w:p w14:paraId="7B9FF0CB" w14:textId="77777777" w:rsidR="005E5D38" w:rsidRPr="005E5D38" w:rsidRDefault="005E5D38" w:rsidP="00E83E58">
      <w:pPr>
        <w:ind w:left="-2410"/>
        <w:jc w:val="both"/>
        <w:rPr>
          <w:color w:val="333333"/>
          <w:szCs w:val="22"/>
          <w:shd w:val="clear" w:color="auto" w:fill="FFFFFF"/>
        </w:rPr>
      </w:pPr>
    </w:p>
    <w:p w14:paraId="031F91E9" w14:textId="6D2D4772" w:rsidR="00D02708" w:rsidRPr="005E5D38" w:rsidRDefault="00D02708" w:rsidP="00E83E58">
      <w:pPr>
        <w:ind w:left="-2410"/>
        <w:jc w:val="both"/>
        <w:rPr>
          <w:szCs w:val="22"/>
        </w:rPr>
      </w:pPr>
    </w:p>
    <w:p w14:paraId="09B8715C" w14:textId="77777777" w:rsidR="00D0463A" w:rsidRDefault="005E5D38" w:rsidP="00E83E58">
      <w:pPr>
        <w:keepLines/>
        <w:tabs>
          <w:tab w:val="center" w:pos="7513"/>
          <w:tab w:val="right" w:pos="8080"/>
          <w:tab w:val="right" w:pos="9355"/>
        </w:tabs>
        <w:ind w:left="-2410"/>
        <w:jc w:val="both"/>
        <w:rPr>
          <w:rFonts w:eastAsia="Times New Roman"/>
          <w:b/>
          <w:szCs w:val="22"/>
        </w:rPr>
      </w:pPr>
      <w:r w:rsidRPr="005E5D38">
        <w:rPr>
          <w:rFonts w:eastAsia="Times New Roman"/>
          <w:b/>
          <w:szCs w:val="22"/>
          <w:highlight w:val="yellow"/>
        </w:rPr>
        <w:t>ДАТА</w:t>
      </w:r>
    </w:p>
    <w:p w14:paraId="42C56C4F" w14:textId="77777777" w:rsidR="00D0463A" w:rsidRDefault="00D0463A" w:rsidP="00E83E58">
      <w:pPr>
        <w:keepLines/>
        <w:tabs>
          <w:tab w:val="center" w:pos="7513"/>
          <w:tab w:val="right" w:pos="8080"/>
          <w:tab w:val="right" w:pos="9355"/>
        </w:tabs>
        <w:ind w:left="-2410"/>
        <w:jc w:val="both"/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>ФИО</w:t>
      </w:r>
    </w:p>
    <w:p w14:paraId="7D1ADC45" w14:textId="710C40C4" w:rsidR="00D02708" w:rsidRPr="005E5D38" w:rsidRDefault="00D0463A" w:rsidP="00E83E58">
      <w:pPr>
        <w:keepLines/>
        <w:tabs>
          <w:tab w:val="center" w:pos="7513"/>
          <w:tab w:val="right" w:pos="8080"/>
          <w:tab w:val="right" w:pos="9355"/>
        </w:tabs>
        <w:ind w:left="-2410"/>
        <w:jc w:val="both"/>
        <w:rPr>
          <w:szCs w:val="22"/>
        </w:rPr>
      </w:pPr>
      <w:r>
        <w:rPr>
          <w:rFonts w:eastAsia="Times New Roman"/>
          <w:b/>
          <w:szCs w:val="22"/>
        </w:rPr>
        <w:t>Подпись</w:t>
      </w:r>
      <w:bookmarkStart w:id="0" w:name="_GoBack"/>
      <w:bookmarkEnd w:id="0"/>
      <w:r w:rsidR="005E5D38">
        <w:rPr>
          <w:rFonts w:eastAsia="Times New Roman"/>
          <w:b/>
          <w:szCs w:val="22"/>
        </w:rPr>
        <w:tab/>
      </w:r>
      <w:r w:rsidR="00D02708" w:rsidRPr="005E5D38">
        <w:rPr>
          <w:rFonts w:eastAsia="Times New Roman"/>
          <w:b/>
          <w:szCs w:val="22"/>
        </w:rPr>
        <w:t>________________/______________/</w:t>
      </w:r>
    </w:p>
    <w:sectPr w:rsidR="00D02708" w:rsidRPr="005E5D38" w:rsidSect="00E83E58">
      <w:footerReference w:type="default" r:id="rId8"/>
      <w:pgSz w:w="11906" w:h="16838"/>
      <w:pgMar w:top="1134" w:right="850" w:bottom="1134" w:left="382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6944D" w14:textId="77777777" w:rsidR="005E5D38" w:rsidRDefault="005E5D38" w:rsidP="005E5D38">
      <w:r>
        <w:separator/>
      </w:r>
    </w:p>
  </w:endnote>
  <w:endnote w:type="continuationSeparator" w:id="0">
    <w:p w14:paraId="245841C8" w14:textId="77777777" w:rsidR="005E5D38" w:rsidRDefault="005E5D38" w:rsidP="005E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97990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06B134" w14:textId="187FD22B" w:rsidR="005E5D38" w:rsidRDefault="005E5D38">
            <w:pPr>
              <w:pStyle w:val="a6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46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46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77D99" w14:textId="77777777" w:rsidR="005E5D38" w:rsidRDefault="005E5D38" w:rsidP="005E5D38">
      <w:r>
        <w:separator/>
      </w:r>
    </w:p>
  </w:footnote>
  <w:footnote w:type="continuationSeparator" w:id="0">
    <w:p w14:paraId="1CEEAC92" w14:textId="77777777" w:rsidR="005E5D38" w:rsidRDefault="005E5D38" w:rsidP="005E5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FC4"/>
    <w:multiLevelType w:val="hybridMultilevel"/>
    <w:tmpl w:val="FAB46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494C"/>
    <w:multiLevelType w:val="hybridMultilevel"/>
    <w:tmpl w:val="9C84F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D6548"/>
    <w:multiLevelType w:val="hybridMultilevel"/>
    <w:tmpl w:val="F378F99A"/>
    <w:lvl w:ilvl="0" w:tplc="4612AF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6707593"/>
    <w:multiLevelType w:val="hybridMultilevel"/>
    <w:tmpl w:val="D7D489E6"/>
    <w:lvl w:ilvl="0" w:tplc="9D2063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1A"/>
    <w:rsid w:val="00020A0B"/>
    <w:rsid w:val="00020F68"/>
    <w:rsid w:val="00174E80"/>
    <w:rsid w:val="00213152"/>
    <w:rsid w:val="00234937"/>
    <w:rsid w:val="002A051A"/>
    <w:rsid w:val="002C2C92"/>
    <w:rsid w:val="002D2A9D"/>
    <w:rsid w:val="00313DCD"/>
    <w:rsid w:val="00341C17"/>
    <w:rsid w:val="003D6993"/>
    <w:rsid w:val="00456B17"/>
    <w:rsid w:val="004F4E44"/>
    <w:rsid w:val="00500B90"/>
    <w:rsid w:val="00521865"/>
    <w:rsid w:val="0059670A"/>
    <w:rsid w:val="005968B4"/>
    <w:rsid w:val="005E5D38"/>
    <w:rsid w:val="006211C5"/>
    <w:rsid w:val="00663C7E"/>
    <w:rsid w:val="006A106A"/>
    <w:rsid w:val="006A1860"/>
    <w:rsid w:val="006A2494"/>
    <w:rsid w:val="00712E4F"/>
    <w:rsid w:val="007E3A84"/>
    <w:rsid w:val="008459A0"/>
    <w:rsid w:val="008664F2"/>
    <w:rsid w:val="00880379"/>
    <w:rsid w:val="00891047"/>
    <w:rsid w:val="008D5E4A"/>
    <w:rsid w:val="0090599C"/>
    <w:rsid w:val="00926A20"/>
    <w:rsid w:val="0097423B"/>
    <w:rsid w:val="00A2772F"/>
    <w:rsid w:val="00AA52DB"/>
    <w:rsid w:val="00AB1AA6"/>
    <w:rsid w:val="00AE2F2C"/>
    <w:rsid w:val="00B34351"/>
    <w:rsid w:val="00B366CC"/>
    <w:rsid w:val="00BB4DA8"/>
    <w:rsid w:val="00BB59FF"/>
    <w:rsid w:val="00BD6B12"/>
    <w:rsid w:val="00BE6F02"/>
    <w:rsid w:val="00C14A49"/>
    <w:rsid w:val="00C27A78"/>
    <w:rsid w:val="00C562CF"/>
    <w:rsid w:val="00C61EE5"/>
    <w:rsid w:val="00CA7BB0"/>
    <w:rsid w:val="00D02708"/>
    <w:rsid w:val="00D0463A"/>
    <w:rsid w:val="00D414A8"/>
    <w:rsid w:val="00D7148F"/>
    <w:rsid w:val="00DC67A2"/>
    <w:rsid w:val="00DE5837"/>
    <w:rsid w:val="00E0650B"/>
    <w:rsid w:val="00E27C51"/>
    <w:rsid w:val="00E34409"/>
    <w:rsid w:val="00E83E58"/>
    <w:rsid w:val="00E8739D"/>
    <w:rsid w:val="00EE1BBB"/>
    <w:rsid w:val="00EE6CF3"/>
    <w:rsid w:val="00F52A29"/>
    <w:rsid w:val="00F8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D930"/>
  <w15:chartTrackingRefBased/>
  <w15:docId w15:val="{42C96AD5-D070-4356-9424-35ECD81F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2"/>
        <w:szCs w:val="1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3DCD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DCD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D5E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5D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5D38"/>
  </w:style>
  <w:style w:type="paragraph" w:styleId="a6">
    <w:name w:val="footer"/>
    <w:basedOn w:val="a"/>
    <w:link w:val="a7"/>
    <w:uiPriority w:val="99"/>
    <w:unhideWhenUsed/>
    <w:rsid w:val="005E5D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5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A22E8-BE19-4EE8-BCFD-79C4E69F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YurBureau.ru\a.logunova</dc:creator>
  <cp:keywords/>
  <dc:description/>
  <cp:lastModifiedBy>Elena Kazankova</cp:lastModifiedBy>
  <cp:revision>72</cp:revision>
  <dcterms:created xsi:type="dcterms:W3CDTF">2020-04-23T08:13:00Z</dcterms:created>
  <dcterms:modified xsi:type="dcterms:W3CDTF">2020-08-21T09:43:00Z</dcterms:modified>
</cp:coreProperties>
</file>