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04E4" w14:textId="012617F3" w:rsidR="008459A0" w:rsidRPr="005E5D38" w:rsidRDefault="008459A0" w:rsidP="007D13FB">
      <w:pPr>
        <w:jc w:val="both"/>
        <w:rPr>
          <w:b/>
          <w:smallCaps/>
          <w:noProof/>
          <w:szCs w:val="22"/>
        </w:rPr>
      </w:pPr>
    </w:p>
    <w:p w14:paraId="16DE0229" w14:textId="5E058E79" w:rsidR="00D02708" w:rsidRPr="005E5D38" w:rsidRDefault="00D02708" w:rsidP="00E83E58">
      <w:pPr>
        <w:ind w:left="-2410"/>
        <w:jc w:val="both"/>
        <w:rPr>
          <w:b/>
          <w:smallCaps/>
          <w:noProof/>
          <w:szCs w:val="22"/>
        </w:rPr>
      </w:pPr>
    </w:p>
    <w:p w14:paraId="0ACAA5A3" w14:textId="67D181A3" w:rsidR="00500B90" w:rsidRPr="005E5D38" w:rsidRDefault="00500B90" w:rsidP="00E83E58">
      <w:pPr>
        <w:ind w:left="-2410"/>
        <w:jc w:val="center"/>
        <w:rPr>
          <w:b/>
          <w:szCs w:val="22"/>
        </w:rPr>
      </w:pPr>
      <w:r w:rsidRPr="005E5D38">
        <w:rPr>
          <w:b/>
          <w:szCs w:val="22"/>
          <w:shd w:val="clear" w:color="auto" w:fill="FFFFFF"/>
        </w:rPr>
        <w:t>Обязательство о неразглашении конфиденциальной информации</w:t>
      </w:r>
      <w:r w:rsidR="00E0650B" w:rsidRPr="005E5D38">
        <w:rPr>
          <w:b/>
          <w:szCs w:val="22"/>
          <w:shd w:val="clear" w:color="auto" w:fill="FFFFFF"/>
        </w:rPr>
        <w:t xml:space="preserve"> </w:t>
      </w:r>
      <w:r w:rsidRPr="005E5D38">
        <w:rPr>
          <w:b/>
          <w:szCs w:val="22"/>
          <w:shd w:val="clear" w:color="auto" w:fill="FFFFFF"/>
        </w:rPr>
        <w:t>(персональных данных), не содержащих сведений, составляющих государственную тайну.</w:t>
      </w:r>
    </w:p>
    <w:p w14:paraId="2D80E03F" w14:textId="77777777" w:rsidR="00500B90" w:rsidRPr="005E5D38" w:rsidRDefault="00500B90" w:rsidP="00E83E58">
      <w:pPr>
        <w:ind w:left="-2410"/>
        <w:jc w:val="both"/>
        <w:rPr>
          <w:szCs w:val="22"/>
        </w:rPr>
      </w:pPr>
    </w:p>
    <w:p w14:paraId="2F41BF49" w14:textId="27817EF0" w:rsidR="008D5E4A" w:rsidRPr="005E5D38" w:rsidRDefault="00663C7E" w:rsidP="00E83E58">
      <w:pPr>
        <w:ind w:left="-2410"/>
        <w:jc w:val="both"/>
        <w:rPr>
          <w:i/>
          <w:szCs w:val="22"/>
        </w:rPr>
      </w:pPr>
      <w:r w:rsidRPr="005E5D38">
        <w:rPr>
          <w:i/>
          <w:szCs w:val="22"/>
        </w:rPr>
        <w:t>:</w:t>
      </w:r>
    </w:p>
    <w:p w14:paraId="07083265" w14:textId="1EC61829" w:rsidR="0097423B" w:rsidRPr="005E5D38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Cs w:val="22"/>
        </w:rPr>
      </w:pPr>
      <w:r w:rsidRPr="005E5D38">
        <w:rPr>
          <w:szCs w:val="22"/>
        </w:rPr>
        <w:t>Я,</w:t>
      </w:r>
      <w:r w:rsidR="005C0307">
        <w:rPr>
          <w:szCs w:val="22"/>
        </w:rPr>
        <w:t xml:space="preserve"> Пучин Никита </w:t>
      </w:r>
      <w:proofErr w:type="gramStart"/>
      <w:r w:rsidR="005C0307">
        <w:rPr>
          <w:szCs w:val="22"/>
        </w:rPr>
        <w:t xml:space="preserve">Михайлович, </w:t>
      </w:r>
      <w:r w:rsidR="001647B6">
        <w:rPr>
          <w:szCs w:val="22"/>
        </w:rPr>
        <w:t xml:space="preserve"> </w:t>
      </w:r>
      <w:r w:rsidRPr="005E5D38">
        <w:rPr>
          <w:szCs w:val="22"/>
        </w:rPr>
        <w:t>_</w:t>
      </w:r>
      <w:proofErr w:type="gramEnd"/>
      <w:r w:rsidRPr="005E5D38">
        <w:rPr>
          <w:szCs w:val="22"/>
        </w:rPr>
        <w:t>______________</w:t>
      </w:r>
      <w:r w:rsidR="006211C5" w:rsidRPr="005E5D38">
        <w:rPr>
          <w:szCs w:val="22"/>
        </w:rPr>
        <w:t>____________</w:t>
      </w:r>
      <w:r w:rsidR="001647B6">
        <w:rPr>
          <w:szCs w:val="22"/>
        </w:rPr>
        <w:t>_________</w:t>
      </w:r>
      <w:r w:rsidR="005C0307">
        <w:rPr>
          <w:szCs w:val="22"/>
        </w:rPr>
        <w:t>_____________________</w:t>
      </w:r>
    </w:p>
    <w:p w14:paraId="5A6A4E86" w14:textId="1347F5A3" w:rsidR="008D5E4A" w:rsidRPr="005E5D38" w:rsidRDefault="00D02708" w:rsidP="00E83E58">
      <w:pPr>
        <w:ind w:left="-2410"/>
        <w:jc w:val="both"/>
        <w:rPr>
          <w:szCs w:val="22"/>
          <w:highlight w:val="yellow"/>
        </w:rPr>
      </w:pPr>
      <w:r w:rsidRPr="005E5D38">
        <w:rPr>
          <w:szCs w:val="22"/>
          <w:highlight w:val="yellow"/>
        </w:rPr>
        <w:t>[</w:t>
      </w:r>
      <w:r w:rsidRPr="005E5D38">
        <w:rPr>
          <w:i/>
          <w:szCs w:val="22"/>
          <w:highlight w:val="yellow"/>
        </w:rPr>
        <w:t xml:space="preserve">указать </w:t>
      </w:r>
      <w:r w:rsidR="006211C5" w:rsidRPr="005E5D38">
        <w:rPr>
          <w:i/>
          <w:szCs w:val="22"/>
          <w:highlight w:val="yellow"/>
        </w:rPr>
        <w:t>ФИО</w:t>
      </w:r>
      <w:r w:rsidR="008D5E4A" w:rsidRPr="005E5D38">
        <w:rPr>
          <w:i/>
          <w:szCs w:val="22"/>
          <w:highlight w:val="yellow"/>
        </w:rPr>
        <w:t>, ИНН</w:t>
      </w:r>
      <w:r w:rsidR="00CA7BB0">
        <w:rPr>
          <w:i/>
          <w:szCs w:val="22"/>
          <w:highlight w:val="yellow"/>
        </w:rPr>
        <w:t>, паспортные данные</w:t>
      </w:r>
      <w:r w:rsidR="008D5E4A" w:rsidRPr="005E5D38">
        <w:rPr>
          <w:i/>
          <w:szCs w:val="22"/>
          <w:highlight w:val="yellow"/>
        </w:rPr>
        <w:t xml:space="preserve"> </w:t>
      </w:r>
      <w:r w:rsidR="00C562CF">
        <w:rPr>
          <w:i/>
          <w:szCs w:val="22"/>
          <w:highlight w:val="yellow"/>
        </w:rPr>
        <w:t>–</w:t>
      </w:r>
      <w:r w:rsidR="008D5E4A" w:rsidRPr="005E5D38">
        <w:rPr>
          <w:i/>
          <w:szCs w:val="22"/>
          <w:highlight w:val="yellow"/>
        </w:rPr>
        <w:t>ФЛ</w:t>
      </w:r>
      <w:r w:rsidR="008D5E4A" w:rsidRPr="005E5D38">
        <w:rPr>
          <w:szCs w:val="22"/>
          <w:highlight w:val="yellow"/>
        </w:rPr>
        <w:t>]</w:t>
      </w:r>
    </w:p>
    <w:p w14:paraId="1099810C" w14:textId="6C402716" w:rsidR="008D5E4A" w:rsidRPr="005E5D38" w:rsidRDefault="008D5E4A" w:rsidP="00E83E58">
      <w:pPr>
        <w:pStyle w:val="a3"/>
        <w:ind w:left="-2410"/>
        <w:jc w:val="both"/>
        <w:rPr>
          <w:szCs w:val="22"/>
          <w:highlight w:val="yellow"/>
        </w:rPr>
      </w:pPr>
    </w:p>
    <w:p w14:paraId="74285613" w14:textId="1FF01A14" w:rsidR="008D5E4A" w:rsidRPr="005E5D38" w:rsidRDefault="008D5E4A" w:rsidP="00E83E58">
      <w:pPr>
        <w:pStyle w:val="a3"/>
        <w:numPr>
          <w:ilvl w:val="0"/>
          <w:numId w:val="1"/>
        </w:numPr>
        <w:ind w:left="-2410" w:firstLine="0"/>
        <w:jc w:val="both"/>
        <w:rPr>
          <w:szCs w:val="22"/>
        </w:rPr>
      </w:pPr>
      <w:r w:rsidRPr="005E5D38">
        <w:rPr>
          <w:szCs w:val="22"/>
        </w:rPr>
        <w:t>_______________________________</w:t>
      </w:r>
      <w:r w:rsidR="00712E4F" w:rsidRPr="005E5D38">
        <w:rPr>
          <w:szCs w:val="22"/>
        </w:rPr>
        <w:t>_______________________________________________</w:t>
      </w:r>
      <w:r w:rsidR="00CA7BB0">
        <w:rPr>
          <w:szCs w:val="22"/>
        </w:rPr>
        <w:t>______</w:t>
      </w:r>
      <w:proofErr w:type="gramStart"/>
      <w:r w:rsidR="00CA7BB0">
        <w:rPr>
          <w:szCs w:val="22"/>
        </w:rPr>
        <w:t>_</w:t>
      </w:r>
      <w:r w:rsidR="00F52A29" w:rsidRPr="005E5D38">
        <w:rPr>
          <w:szCs w:val="22"/>
        </w:rPr>
        <w:t>[</w:t>
      </w:r>
      <w:proofErr w:type="gramEnd"/>
      <w:r w:rsidR="00F52A29" w:rsidRPr="005E5D38">
        <w:rPr>
          <w:i/>
          <w:szCs w:val="22"/>
          <w:highlight w:val="yellow"/>
        </w:rPr>
        <w:t>указать наименование, ИНН, ОГРН</w:t>
      </w:r>
      <w:r w:rsidR="00CA7BB0">
        <w:rPr>
          <w:i/>
          <w:szCs w:val="22"/>
          <w:highlight w:val="yellow"/>
        </w:rPr>
        <w:t>, адрес регистрации</w:t>
      </w:r>
      <w:r w:rsidR="00F52A29" w:rsidRPr="005E5D38">
        <w:rPr>
          <w:i/>
          <w:szCs w:val="22"/>
          <w:highlight w:val="yellow"/>
        </w:rPr>
        <w:t xml:space="preserve"> кредитора –ЮЛ/ИП</w:t>
      </w:r>
      <w:r w:rsidR="00F52A29" w:rsidRPr="005E5D38">
        <w:rPr>
          <w:szCs w:val="22"/>
        </w:rPr>
        <w:t xml:space="preserve">] </w:t>
      </w:r>
    </w:p>
    <w:p w14:paraId="1EE917D1" w14:textId="77777777" w:rsidR="00234937" w:rsidRPr="005E5D38" w:rsidRDefault="00234937" w:rsidP="00E83E58">
      <w:pPr>
        <w:ind w:left="-2410"/>
        <w:jc w:val="both"/>
        <w:rPr>
          <w:szCs w:val="22"/>
        </w:rPr>
      </w:pPr>
    </w:p>
    <w:p w14:paraId="0B62CC79" w14:textId="7B3E28DE" w:rsidR="00234937" w:rsidRPr="001647B6" w:rsidRDefault="0097423B" w:rsidP="001647B6">
      <w:pPr>
        <w:ind w:left="-2410"/>
        <w:jc w:val="both"/>
        <w:rPr>
          <w:szCs w:val="22"/>
        </w:rPr>
      </w:pPr>
      <w:r w:rsidRPr="005E5D38">
        <w:rPr>
          <w:szCs w:val="22"/>
        </w:rPr>
        <w:t>п</w:t>
      </w:r>
      <w:r w:rsidRPr="005E5D38">
        <w:rPr>
          <w:spacing w:val="-3"/>
          <w:szCs w:val="22"/>
        </w:rPr>
        <w:t>редупрежден(</w:t>
      </w:r>
      <w:r w:rsidR="002C2C92" w:rsidRPr="005E5D38">
        <w:rPr>
          <w:spacing w:val="-3"/>
          <w:szCs w:val="22"/>
        </w:rPr>
        <w:t>о</w:t>
      </w:r>
      <w:r w:rsidRPr="005E5D38">
        <w:rPr>
          <w:spacing w:val="-3"/>
          <w:szCs w:val="22"/>
        </w:rPr>
        <w:t>)</w:t>
      </w:r>
      <w:r w:rsidR="001647B6">
        <w:rPr>
          <w:spacing w:val="-3"/>
          <w:szCs w:val="22"/>
        </w:rPr>
        <w:t xml:space="preserve"> том</w:t>
      </w:r>
      <w:r w:rsidRPr="005E5D38">
        <w:rPr>
          <w:spacing w:val="-3"/>
          <w:szCs w:val="22"/>
        </w:rPr>
        <w:t xml:space="preserve">, что </w:t>
      </w:r>
      <w:r w:rsidR="00663C7E" w:rsidRPr="005E5D38">
        <w:rPr>
          <w:spacing w:val="-3"/>
          <w:szCs w:val="22"/>
        </w:rPr>
        <w:t>финансовым управляющим</w:t>
      </w:r>
      <w:r w:rsidR="00234937" w:rsidRPr="005E5D38">
        <w:rPr>
          <w:spacing w:val="-3"/>
          <w:szCs w:val="22"/>
        </w:rPr>
        <w:t xml:space="preserve"> Казанковой Е.В.</w:t>
      </w:r>
      <w:r w:rsidR="00663C7E" w:rsidRPr="005E5D38">
        <w:rPr>
          <w:spacing w:val="-3"/>
          <w:szCs w:val="22"/>
        </w:rPr>
        <w:t xml:space="preserve"> </w:t>
      </w:r>
      <w:r w:rsidR="00DC67A2" w:rsidRPr="005E5D38">
        <w:rPr>
          <w:spacing w:val="8"/>
          <w:szCs w:val="22"/>
        </w:rPr>
        <w:t>будет предоставлена</w:t>
      </w:r>
      <w:r w:rsidRPr="005E5D38">
        <w:rPr>
          <w:spacing w:val="8"/>
          <w:szCs w:val="22"/>
        </w:rPr>
        <w:t xml:space="preserve"> </w:t>
      </w:r>
      <w:r w:rsidR="00DC67A2" w:rsidRPr="005E5D38">
        <w:rPr>
          <w:spacing w:val="8"/>
          <w:szCs w:val="22"/>
        </w:rPr>
        <w:t>конфиденциальная</w:t>
      </w:r>
      <w:r w:rsidR="00213152">
        <w:rPr>
          <w:spacing w:val="8"/>
          <w:szCs w:val="22"/>
        </w:rPr>
        <w:t xml:space="preserve"> </w:t>
      </w:r>
      <w:r w:rsidR="00DC67A2" w:rsidRPr="005E5D38">
        <w:rPr>
          <w:spacing w:val="10"/>
          <w:szCs w:val="22"/>
        </w:rPr>
        <w:t>информация (персональные</w:t>
      </w:r>
      <w:r w:rsidRPr="005E5D38">
        <w:rPr>
          <w:spacing w:val="10"/>
          <w:szCs w:val="22"/>
        </w:rPr>
        <w:t xml:space="preserve"> данны</w:t>
      </w:r>
      <w:r w:rsidR="00DC67A2" w:rsidRPr="005E5D38">
        <w:rPr>
          <w:spacing w:val="10"/>
          <w:szCs w:val="22"/>
        </w:rPr>
        <w:t>е</w:t>
      </w:r>
      <w:r w:rsidRPr="005E5D38">
        <w:rPr>
          <w:spacing w:val="10"/>
          <w:szCs w:val="22"/>
        </w:rPr>
        <w:t>), не со</w:t>
      </w:r>
      <w:r w:rsidR="00D7148F">
        <w:rPr>
          <w:spacing w:val="10"/>
          <w:szCs w:val="22"/>
        </w:rPr>
        <w:t>держащая</w:t>
      </w:r>
      <w:r w:rsidR="00213152">
        <w:rPr>
          <w:spacing w:val="10"/>
          <w:szCs w:val="22"/>
        </w:rPr>
        <w:t xml:space="preserve"> сведений, составляющих </w:t>
      </w:r>
      <w:r w:rsidRPr="005E5D38">
        <w:rPr>
          <w:spacing w:val="1"/>
          <w:szCs w:val="22"/>
        </w:rPr>
        <w:t>государственную тайну</w:t>
      </w:r>
      <w:r w:rsidR="00234937" w:rsidRPr="005E5D38">
        <w:rPr>
          <w:spacing w:val="1"/>
          <w:szCs w:val="22"/>
        </w:rPr>
        <w:t>, в отно</w:t>
      </w:r>
      <w:r w:rsidR="001647B6">
        <w:rPr>
          <w:spacing w:val="1"/>
          <w:szCs w:val="22"/>
        </w:rPr>
        <w:t xml:space="preserve">шении должника </w:t>
      </w:r>
      <w:r w:rsidR="001647B6" w:rsidRPr="000A6115">
        <w:rPr>
          <w:spacing w:val="1"/>
          <w:szCs w:val="22"/>
          <w:u w:val="single"/>
        </w:rPr>
        <w:t>Кима Эдуарда Федоровича</w:t>
      </w:r>
      <w:r w:rsidR="00234937" w:rsidRPr="000A6115">
        <w:rPr>
          <w:spacing w:val="1"/>
          <w:szCs w:val="22"/>
        </w:rPr>
        <w:t xml:space="preserve"> </w:t>
      </w:r>
      <w:r w:rsidR="001647B6" w:rsidRPr="000A6115">
        <w:rPr>
          <w:szCs w:val="22"/>
        </w:rPr>
        <w:t xml:space="preserve">в деле о банкротстве </w:t>
      </w:r>
      <w:r w:rsidR="001647B6" w:rsidRPr="000A6115">
        <w:rPr>
          <w:szCs w:val="22"/>
          <w:u w:val="single"/>
        </w:rPr>
        <w:t>№ А40-131232/2017</w:t>
      </w:r>
      <w:r w:rsidR="00C81EB1" w:rsidRPr="000A6115">
        <w:rPr>
          <w:szCs w:val="22"/>
        </w:rPr>
        <w:t xml:space="preserve">, </w:t>
      </w:r>
      <w:r w:rsidR="006F321A" w:rsidRPr="00153D3D">
        <w:rPr>
          <w:szCs w:val="22"/>
        </w:rPr>
        <w:t xml:space="preserve">Ахмедова </w:t>
      </w:r>
      <w:proofErr w:type="spellStart"/>
      <w:r w:rsidR="006F321A" w:rsidRPr="00153D3D">
        <w:rPr>
          <w:szCs w:val="22"/>
        </w:rPr>
        <w:t>Баходыра</w:t>
      </w:r>
      <w:proofErr w:type="spellEnd"/>
      <w:r w:rsidR="006F321A" w:rsidRPr="00153D3D">
        <w:rPr>
          <w:szCs w:val="22"/>
        </w:rPr>
        <w:t xml:space="preserve"> </w:t>
      </w:r>
      <w:proofErr w:type="spellStart"/>
      <w:r w:rsidR="006F321A" w:rsidRPr="00153D3D">
        <w:rPr>
          <w:szCs w:val="22"/>
        </w:rPr>
        <w:t>Эльшадовича</w:t>
      </w:r>
      <w:proofErr w:type="spellEnd"/>
      <w:r w:rsidR="000A6115" w:rsidRPr="00153D3D">
        <w:rPr>
          <w:szCs w:val="22"/>
        </w:rPr>
        <w:t>,</w:t>
      </w:r>
      <w:r w:rsidR="006F321A" w:rsidRPr="00153D3D">
        <w:rPr>
          <w:szCs w:val="22"/>
        </w:rPr>
        <w:t xml:space="preserve"> Киреевой Ирины Анатольевн</w:t>
      </w:r>
      <w:r w:rsidR="00153D3D" w:rsidRPr="00153D3D">
        <w:rPr>
          <w:szCs w:val="22"/>
        </w:rPr>
        <w:t xml:space="preserve">ы, </w:t>
      </w:r>
      <w:proofErr w:type="spellStart"/>
      <w:r w:rsidR="00153D3D" w:rsidRPr="00153D3D">
        <w:rPr>
          <w:szCs w:val="22"/>
        </w:rPr>
        <w:t>Наумкиной</w:t>
      </w:r>
      <w:proofErr w:type="spellEnd"/>
      <w:r w:rsidR="00153D3D" w:rsidRPr="00153D3D">
        <w:rPr>
          <w:szCs w:val="22"/>
        </w:rPr>
        <w:t xml:space="preserve"> Людмилы Викторовны, а также иных лиц, указанных </w:t>
      </w:r>
      <w:r w:rsidR="00153D3D">
        <w:rPr>
          <w:szCs w:val="22"/>
        </w:rPr>
        <w:t xml:space="preserve">в предоставленных для ознакомления документах. </w:t>
      </w:r>
    </w:p>
    <w:p w14:paraId="6019C701" w14:textId="60B4991D" w:rsidR="00D02708" w:rsidRPr="005E5D38" w:rsidRDefault="00D02708" w:rsidP="00E83E58">
      <w:pPr>
        <w:ind w:left="-2410"/>
        <w:jc w:val="both"/>
        <w:rPr>
          <w:szCs w:val="22"/>
        </w:rPr>
      </w:pPr>
    </w:p>
    <w:p w14:paraId="513B6DD6" w14:textId="104AAF32" w:rsidR="00DC67A2" w:rsidRPr="00DC67A2" w:rsidRDefault="00DC67A2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  <w:r w:rsidRPr="00DC67A2">
        <w:rPr>
          <w:rFonts w:eastAsia="Times New Roman"/>
          <w:spacing w:val="1"/>
          <w:szCs w:val="22"/>
          <w:lang w:eastAsia="ru-RU"/>
        </w:rPr>
        <w:t>Настоящим добровольно принимаю обязательства:</w:t>
      </w:r>
    </w:p>
    <w:p w14:paraId="6FF19104" w14:textId="5C5465F6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>Не разглашать третьим лицам конф</w:t>
      </w:r>
      <w:r w:rsidR="002C2C92" w:rsidRPr="005E5D38">
        <w:rPr>
          <w:rFonts w:eastAsia="Times New Roman"/>
          <w:spacing w:val="4"/>
          <w:szCs w:val="22"/>
          <w:lang w:eastAsia="ru-RU"/>
        </w:rPr>
        <w:t>иденциальные сведения</w:t>
      </w:r>
      <w:r w:rsidR="00521865">
        <w:rPr>
          <w:rFonts w:eastAsia="Times New Roman"/>
          <w:spacing w:val="4"/>
          <w:szCs w:val="22"/>
          <w:lang w:eastAsia="ru-RU"/>
        </w:rPr>
        <w:t>.</w:t>
      </w:r>
    </w:p>
    <w:p w14:paraId="21554456" w14:textId="47EE8B1C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>Не передавать и не раскрывать третьим лицам конфиденциальные сведения</w:t>
      </w:r>
      <w:r w:rsidR="00521865">
        <w:rPr>
          <w:rFonts w:eastAsia="Times New Roman"/>
          <w:spacing w:val="4"/>
          <w:szCs w:val="22"/>
          <w:lang w:eastAsia="ru-RU"/>
        </w:rPr>
        <w:t>.</w:t>
      </w:r>
    </w:p>
    <w:p w14:paraId="1BC43C2C" w14:textId="038BF562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1"/>
          <w:szCs w:val="22"/>
          <w:lang w:eastAsia="ru-RU"/>
        </w:rPr>
        <w:t>Не использовать конфиденциальные сведения с целью получения выгоды.</w:t>
      </w:r>
    </w:p>
    <w:p w14:paraId="52452698" w14:textId="3E3FE1E1" w:rsidR="00DC67A2" w:rsidRPr="005E5D38" w:rsidRDefault="00DC67A2" w:rsidP="00E83E58">
      <w:pPr>
        <w:pStyle w:val="a3"/>
        <w:numPr>
          <w:ilvl w:val="0"/>
          <w:numId w:val="3"/>
        </w:numPr>
        <w:shd w:val="clear" w:color="auto" w:fill="FFFFFF"/>
        <w:ind w:left="-2410" w:firstLine="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pacing w:val="4"/>
          <w:szCs w:val="22"/>
          <w:lang w:eastAsia="ru-RU"/>
        </w:rPr>
        <w:t xml:space="preserve">Выполнять требования нормативных правовых </w:t>
      </w:r>
      <w:r w:rsidR="006A1860">
        <w:rPr>
          <w:rFonts w:eastAsia="Times New Roman"/>
          <w:spacing w:val="4"/>
          <w:szCs w:val="22"/>
          <w:lang w:eastAsia="ru-RU"/>
        </w:rPr>
        <w:t xml:space="preserve">актов, регламентирующих вопросы </w:t>
      </w:r>
      <w:r w:rsidRPr="005E5D38">
        <w:rPr>
          <w:rFonts w:eastAsia="Times New Roman"/>
          <w:spacing w:val="1"/>
          <w:szCs w:val="22"/>
          <w:lang w:eastAsia="ru-RU"/>
        </w:rPr>
        <w:t>защиты конфиденциальных сведений.</w:t>
      </w:r>
    </w:p>
    <w:p w14:paraId="4CE639D4" w14:textId="77777777" w:rsidR="0090599C" w:rsidRPr="005E5D38" w:rsidRDefault="0090599C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</w:p>
    <w:p w14:paraId="5B952C76" w14:textId="023DCECE" w:rsidR="00D02708" w:rsidRDefault="002C2C92" w:rsidP="00E83E58">
      <w:pPr>
        <w:autoSpaceDE w:val="0"/>
        <w:autoSpaceDN w:val="0"/>
        <w:adjustRightInd w:val="0"/>
        <w:ind w:left="-2410"/>
        <w:jc w:val="both"/>
        <w:rPr>
          <w:szCs w:val="22"/>
        </w:rPr>
      </w:pPr>
      <w:r w:rsidRPr="005E5D38">
        <w:rPr>
          <w:szCs w:val="22"/>
        </w:rPr>
        <w:t>П</w:t>
      </w:r>
      <w:r w:rsidR="00D02708" w:rsidRPr="005E5D38">
        <w:rPr>
          <w:szCs w:val="22"/>
        </w:rPr>
        <w:t xml:space="preserve">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должнике </w:t>
      </w:r>
      <w:r w:rsidR="007D13FB" w:rsidRPr="007D13FB">
        <w:rPr>
          <w:szCs w:val="22"/>
          <w:u w:val="single"/>
        </w:rPr>
        <w:t>Киме Эдуарде Федоровиче</w:t>
      </w:r>
      <w:r w:rsidR="006F321A">
        <w:rPr>
          <w:szCs w:val="22"/>
          <w:u w:val="single"/>
        </w:rPr>
        <w:t xml:space="preserve">, </w:t>
      </w:r>
      <w:r w:rsidR="006F321A" w:rsidRPr="00153D3D">
        <w:rPr>
          <w:szCs w:val="22"/>
          <w:u w:val="single"/>
        </w:rPr>
        <w:t xml:space="preserve">Ахмедове </w:t>
      </w:r>
      <w:proofErr w:type="spellStart"/>
      <w:r w:rsidR="006F321A" w:rsidRPr="00153D3D">
        <w:rPr>
          <w:szCs w:val="22"/>
          <w:u w:val="single"/>
        </w:rPr>
        <w:t>Бахо</w:t>
      </w:r>
      <w:r w:rsidR="000A6115" w:rsidRPr="00153D3D">
        <w:rPr>
          <w:szCs w:val="22"/>
          <w:u w:val="single"/>
        </w:rPr>
        <w:t>дыре</w:t>
      </w:r>
      <w:proofErr w:type="spellEnd"/>
      <w:r w:rsidR="000A6115" w:rsidRPr="00153D3D">
        <w:rPr>
          <w:szCs w:val="22"/>
          <w:u w:val="single"/>
        </w:rPr>
        <w:t xml:space="preserve"> </w:t>
      </w:r>
      <w:proofErr w:type="spellStart"/>
      <w:r w:rsidR="000A6115" w:rsidRPr="00153D3D">
        <w:rPr>
          <w:szCs w:val="22"/>
          <w:u w:val="single"/>
        </w:rPr>
        <w:t>Эльшадовиче</w:t>
      </w:r>
      <w:proofErr w:type="spellEnd"/>
      <w:r w:rsidR="000A6115" w:rsidRPr="00153D3D">
        <w:rPr>
          <w:szCs w:val="22"/>
          <w:u w:val="single"/>
        </w:rPr>
        <w:t xml:space="preserve">, </w:t>
      </w:r>
      <w:r w:rsidR="006F321A" w:rsidRPr="00153D3D">
        <w:rPr>
          <w:szCs w:val="22"/>
          <w:u w:val="single"/>
        </w:rPr>
        <w:t>Киреевой Ирине Анатольевне</w:t>
      </w:r>
      <w:r w:rsidR="000A6115" w:rsidRPr="00153D3D">
        <w:rPr>
          <w:szCs w:val="22"/>
          <w:u w:val="single"/>
        </w:rPr>
        <w:t xml:space="preserve">, </w:t>
      </w:r>
      <w:proofErr w:type="spellStart"/>
      <w:r w:rsidR="000A6115" w:rsidRPr="00153D3D">
        <w:rPr>
          <w:szCs w:val="22"/>
          <w:u w:val="single"/>
        </w:rPr>
        <w:t>Наумкиной</w:t>
      </w:r>
      <w:proofErr w:type="spellEnd"/>
      <w:r w:rsidR="000A6115" w:rsidRPr="00153D3D">
        <w:rPr>
          <w:szCs w:val="22"/>
          <w:u w:val="single"/>
        </w:rPr>
        <w:t xml:space="preserve"> Людмилы Викторовны</w:t>
      </w:r>
      <w:r w:rsidR="00D02708" w:rsidRPr="00153D3D">
        <w:rPr>
          <w:szCs w:val="22"/>
        </w:rPr>
        <w:t>,</w:t>
      </w:r>
      <w:r w:rsidR="00153D3D">
        <w:rPr>
          <w:szCs w:val="22"/>
        </w:rPr>
        <w:t xml:space="preserve"> иных лицах,</w:t>
      </w:r>
      <w:r w:rsidR="00D02708" w:rsidRPr="005E5D38">
        <w:rPr>
          <w:szCs w:val="22"/>
        </w:rPr>
        <w:t xml:space="preserve"> </w:t>
      </w:r>
      <w:r w:rsidR="000A6115">
        <w:rPr>
          <w:szCs w:val="22"/>
        </w:rPr>
        <w:t>относящиеся к категории</w:t>
      </w:r>
      <w:r w:rsidR="00D02708" w:rsidRPr="005E5D38">
        <w:rPr>
          <w:szCs w:val="22"/>
        </w:rPr>
        <w:t xml:space="preserve"> </w:t>
      </w:r>
      <w:r w:rsidRPr="005E5D38">
        <w:rPr>
          <w:szCs w:val="22"/>
        </w:rPr>
        <w:t>персональных данных, в частности сведения</w:t>
      </w:r>
      <w:r w:rsidR="00CA7BB0">
        <w:rPr>
          <w:szCs w:val="22"/>
        </w:rPr>
        <w:t xml:space="preserve"> о (об)</w:t>
      </w:r>
      <w:r w:rsidRPr="005E5D38">
        <w:rPr>
          <w:szCs w:val="22"/>
        </w:rPr>
        <w:t>:</w:t>
      </w:r>
    </w:p>
    <w:p w14:paraId="13D77FA1" w14:textId="7ADD19DC" w:rsidR="002C2C92" w:rsidRPr="00CA7BB0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CA7BB0">
        <w:rPr>
          <w:szCs w:val="22"/>
        </w:rPr>
        <w:t>образовании;</w:t>
      </w:r>
    </w:p>
    <w:p w14:paraId="4D47FB29" w14:textId="1986819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трудовом и общем стаже;</w:t>
      </w:r>
    </w:p>
    <w:p w14:paraId="5D7B2C29" w14:textId="404DF17C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составе семьи;</w:t>
      </w:r>
      <w:bookmarkStart w:id="0" w:name="_GoBack"/>
      <w:bookmarkEnd w:id="0"/>
    </w:p>
    <w:p w14:paraId="5959F9AF" w14:textId="3BBE383B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паспортных данных;</w:t>
      </w:r>
    </w:p>
    <w:p w14:paraId="22016C04" w14:textId="38F67C4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заработной плате;</w:t>
      </w:r>
    </w:p>
    <w:p w14:paraId="2B999E83" w14:textId="39EDF65F" w:rsidR="002C2C92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социальных льготах;</w:t>
      </w:r>
    </w:p>
    <w:p w14:paraId="79117519" w14:textId="65A67919" w:rsidR="00CA7BB0" w:rsidRPr="005E5D38" w:rsidRDefault="00CA7BB0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>
        <w:rPr>
          <w:szCs w:val="22"/>
        </w:rPr>
        <w:t>банковских счетах;</w:t>
      </w:r>
    </w:p>
    <w:p w14:paraId="3F62BEE3" w14:textId="740DC17E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специальности;</w:t>
      </w:r>
    </w:p>
    <w:p w14:paraId="4A41E640" w14:textId="50EB8B14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занимаемой должности;</w:t>
      </w:r>
    </w:p>
    <w:p w14:paraId="5D2B12A5" w14:textId="0CB142D9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наличии судимостей;</w:t>
      </w:r>
    </w:p>
    <w:p w14:paraId="58772546" w14:textId="0A7A6489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адресе места жительства, домашнем телефоне;</w:t>
      </w:r>
    </w:p>
    <w:p w14:paraId="6DDDC665" w14:textId="06BFBA6A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месте работы или учебы членов семьи и родственников;</w:t>
      </w:r>
    </w:p>
    <w:p w14:paraId="556C64DB" w14:textId="10CB1308" w:rsidR="002C2C92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составе декларируемых сведений о наличии материальных ценностей;</w:t>
      </w:r>
    </w:p>
    <w:p w14:paraId="0913A791" w14:textId="658B76E4" w:rsidR="00D02708" w:rsidRPr="005E5D38" w:rsidRDefault="002C2C92" w:rsidP="00E83E58">
      <w:pPr>
        <w:pStyle w:val="a3"/>
        <w:numPr>
          <w:ilvl w:val="0"/>
          <w:numId w:val="4"/>
        </w:numPr>
        <w:autoSpaceDE w:val="0"/>
        <w:autoSpaceDN w:val="0"/>
        <w:adjustRightInd w:val="0"/>
        <w:ind w:left="-2410" w:firstLine="0"/>
        <w:jc w:val="both"/>
        <w:rPr>
          <w:szCs w:val="22"/>
        </w:rPr>
      </w:pPr>
      <w:r w:rsidRPr="005E5D38">
        <w:rPr>
          <w:szCs w:val="22"/>
        </w:rPr>
        <w:t>содержании деклараций, п</w:t>
      </w:r>
      <w:r w:rsidR="00C75940">
        <w:rPr>
          <w:szCs w:val="22"/>
        </w:rPr>
        <w:t xml:space="preserve">одаваемых в налоговую инспекцию. </w:t>
      </w:r>
    </w:p>
    <w:p w14:paraId="6C7A1532" w14:textId="202E80BA" w:rsidR="005E5D38" w:rsidRPr="00C75940" w:rsidRDefault="005E5D38" w:rsidP="00C75940">
      <w:pPr>
        <w:autoSpaceDE w:val="0"/>
        <w:autoSpaceDN w:val="0"/>
        <w:adjustRightInd w:val="0"/>
        <w:ind w:left="-2410"/>
        <w:jc w:val="both"/>
        <w:rPr>
          <w:szCs w:val="22"/>
          <w:highlight w:val="yellow"/>
        </w:rPr>
      </w:pPr>
    </w:p>
    <w:p w14:paraId="66CEA3E4" w14:textId="200CE670" w:rsidR="00D02708" w:rsidRDefault="00D02708" w:rsidP="00C75940">
      <w:pPr>
        <w:jc w:val="both"/>
        <w:rPr>
          <w:szCs w:val="22"/>
        </w:rPr>
      </w:pPr>
    </w:p>
    <w:p w14:paraId="0146D287" w14:textId="6D60A321" w:rsidR="00D414A8" w:rsidRPr="005E5D38" w:rsidRDefault="00D414A8" w:rsidP="00D414A8">
      <w:pPr>
        <w:ind w:left="-2410"/>
        <w:jc w:val="both"/>
        <w:rPr>
          <w:szCs w:val="22"/>
        </w:rPr>
      </w:pPr>
      <w:r>
        <w:rPr>
          <w:szCs w:val="22"/>
        </w:rPr>
        <w:t xml:space="preserve">Исполнение обязательства не разглашать персональные данные обусловлено основной </w:t>
      </w:r>
      <w:r w:rsidR="002D2A9D">
        <w:rPr>
          <w:szCs w:val="22"/>
        </w:rPr>
        <w:t>целью</w:t>
      </w:r>
      <w:r>
        <w:rPr>
          <w:szCs w:val="22"/>
        </w:rPr>
        <w:t xml:space="preserve"> процедуры </w:t>
      </w:r>
      <w:r w:rsidR="00E27C51">
        <w:rPr>
          <w:szCs w:val="22"/>
        </w:rPr>
        <w:t>реализации имущества</w:t>
      </w:r>
      <w:r>
        <w:rPr>
          <w:szCs w:val="22"/>
        </w:rPr>
        <w:t xml:space="preserve"> – удовлетворение требований кредиторов в деле о банкротстве должника </w:t>
      </w:r>
      <w:r w:rsidR="007D13FB" w:rsidRPr="007D13FB">
        <w:rPr>
          <w:szCs w:val="22"/>
          <w:u w:val="single"/>
        </w:rPr>
        <w:t>Кима Эдуарда Федоровича</w:t>
      </w:r>
      <w:r>
        <w:rPr>
          <w:szCs w:val="22"/>
        </w:rPr>
        <w:t>.</w:t>
      </w:r>
    </w:p>
    <w:p w14:paraId="254B5290" w14:textId="77777777" w:rsidR="00D414A8" w:rsidRDefault="00D414A8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</w:p>
    <w:p w14:paraId="05752F30" w14:textId="340B01A8" w:rsidR="005E5D38" w:rsidRPr="00DC67A2" w:rsidRDefault="005E5D38" w:rsidP="00E83E58">
      <w:pPr>
        <w:shd w:val="clear" w:color="auto" w:fill="FFFFFF"/>
        <w:ind w:left="-2410"/>
        <w:jc w:val="both"/>
        <w:rPr>
          <w:rFonts w:eastAsia="Times New Roman"/>
          <w:szCs w:val="22"/>
          <w:lang w:eastAsia="ru-RU"/>
        </w:rPr>
      </w:pPr>
      <w:r w:rsidRPr="005E5D38">
        <w:rPr>
          <w:rFonts w:eastAsia="Times New Roman"/>
          <w:szCs w:val="22"/>
          <w:lang w:eastAsia="ru-RU"/>
        </w:rPr>
        <w:t>Н</w:t>
      </w:r>
      <w:r w:rsidRPr="00DC67A2">
        <w:rPr>
          <w:rFonts w:eastAsia="Times New Roman"/>
          <w:szCs w:val="22"/>
          <w:lang w:eastAsia="ru-RU"/>
        </w:rPr>
        <w:t>арушени</w:t>
      </w:r>
      <w:r w:rsidRPr="005E5D38">
        <w:rPr>
          <w:rFonts w:eastAsia="Times New Roman"/>
          <w:szCs w:val="22"/>
          <w:lang w:eastAsia="ru-RU"/>
        </w:rPr>
        <w:t>е</w:t>
      </w:r>
      <w:r w:rsidRPr="00DC67A2">
        <w:rPr>
          <w:rFonts w:eastAsia="Times New Roman"/>
          <w:szCs w:val="22"/>
          <w:lang w:eastAsia="ru-RU"/>
        </w:rPr>
        <w:t xml:space="preserve"> </w:t>
      </w:r>
      <w:r w:rsidRPr="005E5D38">
        <w:rPr>
          <w:rFonts w:eastAsia="Times New Roman"/>
          <w:szCs w:val="22"/>
          <w:lang w:eastAsia="ru-RU"/>
        </w:rPr>
        <w:t>настоящего</w:t>
      </w:r>
      <w:r w:rsidRPr="00DC67A2">
        <w:rPr>
          <w:rFonts w:eastAsia="Times New Roman"/>
          <w:szCs w:val="22"/>
          <w:lang w:eastAsia="ru-RU"/>
        </w:rPr>
        <w:t xml:space="preserve"> обязательства </w:t>
      </w:r>
      <w:r w:rsidRPr="005E5D38">
        <w:rPr>
          <w:rFonts w:eastAsia="Times New Roman"/>
          <w:szCs w:val="22"/>
          <w:lang w:eastAsia="ru-RU"/>
        </w:rPr>
        <w:t>влечет привлечение</w:t>
      </w:r>
      <w:r w:rsidRPr="00DC67A2">
        <w:rPr>
          <w:rFonts w:eastAsia="Times New Roman"/>
          <w:szCs w:val="22"/>
          <w:lang w:eastAsia="ru-RU"/>
        </w:rPr>
        <w:t xml:space="preserve"> </w:t>
      </w:r>
      <w:r w:rsidRPr="005E5D38">
        <w:rPr>
          <w:rFonts w:eastAsia="Times New Roman"/>
          <w:szCs w:val="22"/>
          <w:lang w:eastAsia="ru-RU"/>
        </w:rPr>
        <w:t xml:space="preserve">к </w:t>
      </w:r>
      <w:r w:rsidRPr="005E5D38">
        <w:rPr>
          <w:rFonts w:eastAsia="Times New Roman"/>
          <w:spacing w:val="9"/>
          <w:szCs w:val="22"/>
          <w:lang w:eastAsia="ru-RU"/>
        </w:rPr>
        <w:t xml:space="preserve">административной и уголовной ответственности в соответствии с </w:t>
      </w:r>
      <w:r w:rsidRPr="00DC67A2">
        <w:rPr>
          <w:rFonts w:eastAsia="Times New Roman"/>
          <w:spacing w:val="1"/>
          <w:szCs w:val="22"/>
          <w:lang w:eastAsia="ru-RU"/>
        </w:rPr>
        <w:t>законодательством Российской Федерации.</w:t>
      </w:r>
    </w:p>
    <w:p w14:paraId="7B9FF0CB" w14:textId="77777777" w:rsidR="005E5D38" w:rsidRPr="005E5D38" w:rsidRDefault="005E5D38" w:rsidP="00E83E58">
      <w:pPr>
        <w:ind w:left="-2410"/>
        <w:jc w:val="both"/>
        <w:rPr>
          <w:color w:val="333333"/>
          <w:szCs w:val="22"/>
          <w:shd w:val="clear" w:color="auto" w:fill="FFFFFF"/>
        </w:rPr>
      </w:pPr>
    </w:p>
    <w:p w14:paraId="031F91E9" w14:textId="6D2D4772" w:rsidR="00D02708" w:rsidRPr="005E5D38" w:rsidRDefault="00D02708" w:rsidP="00E83E58">
      <w:pPr>
        <w:ind w:left="-2410"/>
        <w:jc w:val="both"/>
        <w:rPr>
          <w:szCs w:val="22"/>
        </w:rPr>
      </w:pPr>
    </w:p>
    <w:p w14:paraId="7D1ADC45" w14:textId="637F1244" w:rsidR="00D02708" w:rsidRPr="005E5D38" w:rsidRDefault="007D13FB" w:rsidP="00E83E58">
      <w:pPr>
        <w:keepLines/>
        <w:tabs>
          <w:tab w:val="center" w:pos="7513"/>
          <w:tab w:val="right" w:pos="8080"/>
          <w:tab w:val="right" w:pos="9355"/>
        </w:tabs>
        <w:ind w:left="-2410"/>
        <w:jc w:val="both"/>
        <w:rPr>
          <w:szCs w:val="22"/>
        </w:rPr>
      </w:pPr>
      <w:r w:rsidRPr="007D13FB">
        <w:rPr>
          <w:rFonts w:eastAsia="Times New Roman"/>
          <w:b/>
          <w:szCs w:val="22"/>
        </w:rPr>
        <w:t>19.08.2020</w:t>
      </w:r>
      <w:r>
        <w:rPr>
          <w:rFonts w:eastAsia="Times New Roman"/>
          <w:b/>
          <w:szCs w:val="22"/>
        </w:rPr>
        <w:t xml:space="preserve"> г. </w:t>
      </w:r>
      <w:r w:rsidR="005E5D38">
        <w:rPr>
          <w:rFonts w:eastAsia="Times New Roman"/>
          <w:b/>
          <w:szCs w:val="22"/>
        </w:rPr>
        <w:tab/>
      </w:r>
      <w:r w:rsidR="00D02708" w:rsidRPr="005E5D38">
        <w:rPr>
          <w:rFonts w:eastAsia="Times New Roman"/>
          <w:b/>
          <w:szCs w:val="22"/>
        </w:rPr>
        <w:t>________________/______________/</w:t>
      </w:r>
    </w:p>
    <w:sectPr w:rsidR="00D02708" w:rsidRPr="005E5D38" w:rsidSect="00E83E58">
      <w:footerReference w:type="default" r:id="rId8"/>
      <w:pgSz w:w="11906" w:h="16838"/>
      <w:pgMar w:top="1134" w:right="850" w:bottom="1134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944D" w14:textId="77777777" w:rsidR="005E5D38" w:rsidRDefault="005E5D38" w:rsidP="005E5D38">
      <w:r>
        <w:separator/>
      </w:r>
    </w:p>
  </w:endnote>
  <w:endnote w:type="continuationSeparator" w:id="0">
    <w:p w14:paraId="245841C8" w14:textId="77777777" w:rsidR="005E5D38" w:rsidRDefault="005E5D38" w:rsidP="005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799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6B134" w14:textId="0B852AAC" w:rsidR="005E5D38" w:rsidRDefault="005E5D38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D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D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7D99" w14:textId="77777777" w:rsidR="005E5D38" w:rsidRDefault="005E5D38" w:rsidP="005E5D38">
      <w:r>
        <w:separator/>
      </w:r>
    </w:p>
  </w:footnote>
  <w:footnote w:type="continuationSeparator" w:id="0">
    <w:p w14:paraId="1CEEAC92" w14:textId="77777777" w:rsidR="005E5D38" w:rsidRDefault="005E5D38" w:rsidP="005E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C4"/>
    <w:multiLevelType w:val="hybridMultilevel"/>
    <w:tmpl w:val="FAB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94C"/>
    <w:multiLevelType w:val="hybridMultilevel"/>
    <w:tmpl w:val="9C8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548"/>
    <w:multiLevelType w:val="hybridMultilevel"/>
    <w:tmpl w:val="F378F99A"/>
    <w:lvl w:ilvl="0" w:tplc="4612A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6707593"/>
    <w:multiLevelType w:val="hybridMultilevel"/>
    <w:tmpl w:val="D7D489E6"/>
    <w:lvl w:ilvl="0" w:tplc="9D206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A"/>
    <w:rsid w:val="00020A0B"/>
    <w:rsid w:val="00020F68"/>
    <w:rsid w:val="000A6115"/>
    <w:rsid w:val="00153D3D"/>
    <w:rsid w:val="001647B6"/>
    <w:rsid w:val="0017441C"/>
    <w:rsid w:val="00174E80"/>
    <w:rsid w:val="00213152"/>
    <w:rsid w:val="00234937"/>
    <w:rsid w:val="002A051A"/>
    <w:rsid w:val="002C2C92"/>
    <w:rsid w:val="002D2A9D"/>
    <w:rsid w:val="00313DCD"/>
    <w:rsid w:val="00341C17"/>
    <w:rsid w:val="003D6993"/>
    <w:rsid w:val="00456B17"/>
    <w:rsid w:val="004F4E44"/>
    <w:rsid w:val="00500B90"/>
    <w:rsid w:val="00521865"/>
    <w:rsid w:val="0059670A"/>
    <w:rsid w:val="005968B4"/>
    <w:rsid w:val="005C0307"/>
    <w:rsid w:val="005E5D38"/>
    <w:rsid w:val="006211C5"/>
    <w:rsid w:val="00663C7E"/>
    <w:rsid w:val="006A106A"/>
    <w:rsid w:val="006A1860"/>
    <w:rsid w:val="006A2494"/>
    <w:rsid w:val="006F321A"/>
    <w:rsid w:val="00712E4F"/>
    <w:rsid w:val="007D13FB"/>
    <w:rsid w:val="007E3A84"/>
    <w:rsid w:val="008459A0"/>
    <w:rsid w:val="008664F2"/>
    <w:rsid w:val="00880379"/>
    <w:rsid w:val="00891047"/>
    <w:rsid w:val="008D5E4A"/>
    <w:rsid w:val="0090599C"/>
    <w:rsid w:val="00926A20"/>
    <w:rsid w:val="0097423B"/>
    <w:rsid w:val="00A2772F"/>
    <w:rsid w:val="00AA52DB"/>
    <w:rsid w:val="00AB1AA6"/>
    <w:rsid w:val="00AE2F2C"/>
    <w:rsid w:val="00B34351"/>
    <w:rsid w:val="00B366CC"/>
    <w:rsid w:val="00BB4DA8"/>
    <w:rsid w:val="00BB59FF"/>
    <w:rsid w:val="00BC2EC7"/>
    <w:rsid w:val="00BD6B12"/>
    <w:rsid w:val="00BE6F02"/>
    <w:rsid w:val="00C14A49"/>
    <w:rsid w:val="00C27A78"/>
    <w:rsid w:val="00C562CF"/>
    <w:rsid w:val="00C61EE5"/>
    <w:rsid w:val="00C75940"/>
    <w:rsid w:val="00C81EB1"/>
    <w:rsid w:val="00CA7BB0"/>
    <w:rsid w:val="00D02708"/>
    <w:rsid w:val="00D414A8"/>
    <w:rsid w:val="00D7148F"/>
    <w:rsid w:val="00DC67A2"/>
    <w:rsid w:val="00DE5837"/>
    <w:rsid w:val="00E0650B"/>
    <w:rsid w:val="00E27C51"/>
    <w:rsid w:val="00E34409"/>
    <w:rsid w:val="00E83E58"/>
    <w:rsid w:val="00E8739D"/>
    <w:rsid w:val="00EE1BBB"/>
    <w:rsid w:val="00EE6CF3"/>
    <w:rsid w:val="00F47EE0"/>
    <w:rsid w:val="00F52A29"/>
    <w:rsid w:val="00F87ABF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930"/>
  <w15:chartTrackingRefBased/>
  <w15:docId w15:val="{42C96AD5-D070-4356-9424-35ECD81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DCD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5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D38"/>
  </w:style>
  <w:style w:type="paragraph" w:styleId="a6">
    <w:name w:val="footer"/>
    <w:basedOn w:val="a"/>
    <w:link w:val="a7"/>
    <w:uiPriority w:val="99"/>
    <w:unhideWhenUsed/>
    <w:rsid w:val="005E5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338D-BBF6-4848-A0FF-541880C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Aminat Ligidova</cp:lastModifiedBy>
  <cp:revision>9</cp:revision>
  <dcterms:created xsi:type="dcterms:W3CDTF">2020-08-19T08:58:00Z</dcterms:created>
  <dcterms:modified xsi:type="dcterms:W3CDTF">2020-08-19T14:12:00Z</dcterms:modified>
</cp:coreProperties>
</file>