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2" w:rsidRDefault="009C7B32" w:rsidP="009C7B32">
      <w:pPr>
        <w:jc w:val="center"/>
        <w:rPr>
          <w:rFonts w:ascii="Times New Roman" w:hAnsi="Times New Roman" w:cs="Times New Roman"/>
          <w:b/>
          <w:i/>
          <w:smallCap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10160</wp:posOffset>
            </wp:positionV>
            <wp:extent cx="3709670" cy="1513840"/>
            <wp:effectExtent l="0" t="0" r="5080" b="0"/>
            <wp:wrapNone/>
            <wp:docPr id="1" name="Рисунок 1" descr="12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32" w:rsidRDefault="009C7B32" w:rsidP="009C7B32">
      <w:pPr>
        <w:jc w:val="center"/>
        <w:rPr>
          <w:rFonts w:ascii="Times New Roman" w:hAnsi="Times New Roman" w:cs="Times New Roman"/>
          <w:b/>
          <w:i/>
          <w:smallCaps/>
          <w:noProof/>
        </w:rPr>
      </w:pPr>
    </w:p>
    <w:p w:rsidR="009C7B32" w:rsidRDefault="009C7B32" w:rsidP="009C7B32">
      <w:pPr>
        <w:jc w:val="center"/>
        <w:rPr>
          <w:rFonts w:ascii="Times New Roman" w:hAnsi="Times New Roman" w:cs="Times New Roman"/>
          <w:b/>
          <w:i/>
          <w:smallCaps/>
          <w:noProof/>
        </w:rPr>
      </w:pPr>
    </w:p>
    <w:p w:rsidR="009C7B32" w:rsidRDefault="009C7B32" w:rsidP="009C7B32">
      <w:pPr>
        <w:jc w:val="center"/>
        <w:rPr>
          <w:rFonts w:ascii="Times New Roman" w:hAnsi="Times New Roman" w:cs="Times New Roman"/>
          <w:b/>
          <w:i/>
          <w:smallCaps/>
          <w:noProof/>
        </w:rPr>
      </w:pPr>
    </w:p>
    <w:p w:rsidR="009C7B32" w:rsidRDefault="009C7B32" w:rsidP="009C7B32">
      <w:pPr>
        <w:jc w:val="center"/>
        <w:rPr>
          <w:rFonts w:ascii="Times New Roman" w:hAnsi="Times New Roman" w:cs="Times New Roman"/>
          <w:b/>
          <w:i/>
          <w:smallCaps/>
          <w:noProof/>
        </w:rPr>
      </w:pPr>
    </w:p>
    <w:p w:rsidR="009C7B32" w:rsidRDefault="009C7B32" w:rsidP="009C7B32">
      <w:pPr>
        <w:rPr>
          <w:rFonts w:ascii="Times New Roman" w:hAnsi="Times New Roman" w:cs="Times New Roman"/>
          <w:b/>
          <w:smallCaps/>
          <w:noProof/>
        </w:rPr>
      </w:pPr>
    </w:p>
    <w:p w:rsidR="009C7B32" w:rsidRDefault="009C7B32" w:rsidP="009C7B32">
      <w:pPr>
        <w:rPr>
          <w:rFonts w:ascii="Times New Roman" w:hAnsi="Times New Roman" w:cs="Times New Roman"/>
          <w:b/>
          <w:smallCaps/>
          <w:noProof/>
        </w:rPr>
      </w:pPr>
    </w:p>
    <w:p w:rsidR="009C7B32" w:rsidRDefault="009C7B32" w:rsidP="009C7B32">
      <w:pPr>
        <w:rPr>
          <w:rFonts w:ascii="Times New Roman" w:hAnsi="Times New Roman" w:cs="Times New Roman"/>
          <w:b/>
          <w:smallCaps/>
          <w:noProof/>
        </w:rPr>
      </w:pPr>
      <w:r>
        <w:rPr>
          <w:rFonts w:ascii="Times New Roman" w:hAnsi="Times New Roman" w:cs="Times New Roman"/>
          <w:b/>
          <w:smallCaps/>
          <w:noProof/>
        </w:rPr>
        <w:t>ПРОЕКТ ДОКУМЕНТА</w:t>
      </w:r>
    </w:p>
    <w:p w:rsidR="009C7B32" w:rsidRDefault="009C7B32" w:rsidP="009C7B32">
      <w:pPr>
        <w:keepLines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9C7B32" w:rsidRDefault="009C7B32" w:rsidP="009C7B32">
      <w:pPr>
        <w:keepLines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BA36A4" w:rsidRPr="00D85DAA" w:rsidRDefault="009C7B32" w:rsidP="009C7B32">
      <w:pPr>
        <w:keepLines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  <w:r w:rsidRPr="00D85DAA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  <w:r w:rsidR="0053366C" w:rsidRPr="00D85DAA">
        <w:rPr>
          <w:rFonts w:ascii="Times New Roman" w:eastAsia="Times New Roman" w:hAnsi="Times New Roman" w:cs="Times New Roman"/>
          <w:b/>
          <w:i/>
          <w:highlight w:val="yellow"/>
        </w:rPr>
        <w:t>[</w:t>
      </w:r>
      <w:r w:rsidR="00BA36A4" w:rsidRPr="00D85DAA">
        <w:rPr>
          <w:rFonts w:ascii="Times New Roman" w:eastAsia="Times New Roman" w:hAnsi="Times New Roman" w:cs="Times New Roman"/>
          <w:b/>
          <w:i/>
          <w:highlight w:val="yellow"/>
        </w:rPr>
        <w:t>Наименование</w:t>
      </w:r>
      <w:r w:rsidR="0053366C" w:rsidRPr="00D85DAA">
        <w:rPr>
          <w:rFonts w:ascii="Times New Roman" w:eastAsia="Times New Roman" w:hAnsi="Times New Roman" w:cs="Times New Roman"/>
          <w:b/>
          <w:i/>
          <w:highlight w:val="yellow"/>
        </w:rPr>
        <w:t xml:space="preserve"> работодателя: ООО / ИП]</w:t>
      </w:r>
    </w:p>
    <w:p w:rsidR="0053366C" w:rsidRPr="00D85DAA" w:rsidRDefault="0053366C" w:rsidP="0053366C">
      <w:pPr>
        <w:keepLines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</w:rPr>
      </w:pPr>
    </w:p>
    <w:p w:rsidR="00BA36A4" w:rsidRPr="00D85DAA" w:rsidRDefault="009E5A95" w:rsidP="0053366C">
      <w:pPr>
        <w:keepLines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</w:rPr>
      </w:pPr>
      <w:r w:rsidRPr="00D85DAA">
        <w:rPr>
          <w:rFonts w:ascii="Times New Roman" w:eastAsia="Times New Roman" w:hAnsi="Times New Roman" w:cs="Times New Roman"/>
          <w:b/>
          <w:highlight w:val="yellow"/>
        </w:rPr>
        <w:t>__</w:t>
      </w:r>
      <w:r w:rsidR="00BA36A4" w:rsidRPr="00D85DAA">
        <w:rPr>
          <w:rFonts w:ascii="Times New Roman" w:eastAsia="Times New Roman" w:hAnsi="Times New Roman" w:cs="Times New Roman"/>
          <w:b/>
        </w:rPr>
        <w:t xml:space="preserve"> апреля 2020 года</w:t>
      </w:r>
    </w:p>
    <w:p w:rsidR="0053366C" w:rsidRPr="00D85DAA" w:rsidRDefault="0053366C" w:rsidP="0053366C">
      <w:pPr>
        <w:keepLines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</w:p>
    <w:p w:rsidR="00BA36A4" w:rsidRPr="00D85DAA" w:rsidRDefault="00BA36A4" w:rsidP="0053366C">
      <w:pPr>
        <w:keepLines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  <w:r w:rsidRPr="00D85DAA">
        <w:rPr>
          <w:rFonts w:ascii="Times New Roman" w:eastAsia="Times New Roman" w:hAnsi="Times New Roman" w:cs="Times New Roman"/>
          <w:b/>
        </w:rPr>
        <w:t>Приказ №_____________</w:t>
      </w:r>
    </w:p>
    <w:p w:rsidR="009E5A95" w:rsidRPr="00D85DAA" w:rsidRDefault="00BA36A4" w:rsidP="009E5A95">
      <w:pPr>
        <w:keepLines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b/>
          <w:sz w:val="22"/>
          <w:szCs w:val="22"/>
        </w:rPr>
        <w:t>«Об организации работы</w:t>
      </w:r>
      <w:r w:rsidR="00F820D7" w:rsidRPr="00D85DA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3366C" w:rsidRPr="00D85DAA">
        <w:rPr>
          <w:rFonts w:ascii="Times New Roman" w:eastAsia="Times New Roman" w:hAnsi="Times New Roman" w:cs="Times New Roman"/>
          <w:b/>
          <w:sz w:val="22"/>
          <w:szCs w:val="22"/>
        </w:rPr>
        <w:t>__________</w:t>
      </w:r>
      <w:r w:rsidR="009E5A95" w:rsidRPr="00D85DA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3366C" w:rsidRPr="00D85DAA">
        <w:rPr>
          <w:rFonts w:ascii="Times New Roman" w:eastAsia="Times New Roman" w:hAnsi="Times New Roman" w:cs="Times New Roman"/>
          <w:i/>
          <w:highlight w:val="yellow"/>
        </w:rPr>
        <w:t>[наименование работодателя: ООО / ИП]</w:t>
      </w:r>
      <w:r w:rsidR="009E5A95" w:rsidRPr="00D85DA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1E5210" w:rsidRPr="00D85DAA" w:rsidRDefault="009E5A95" w:rsidP="009E5A95">
      <w:pPr>
        <w:keepLines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b/>
          <w:sz w:val="22"/>
          <w:szCs w:val="22"/>
        </w:rPr>
        <w:t>в период с 04 по 30 апреля 2020 года»</w:t>
      </w:r>
    </w:p>
    <w:p w:rsidR="00DC5D2D" w:rsidRPr="00D85DAA" w:rsidRDefault="00DC5D2D" w:rsidP="006B0388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309C1" w:rsidRPr="00D85DAA" w:rsidRDefault="007309C1" w:rsidP="00DC5D2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В целях обеспечения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 xml:space="preserve"> соблюдения </w:t>
      </w:r>
      <w:r w:rsidR="0053366C" w:rsidRPr="00D85DAA">
        <w:rPr>
          <w:rFonts w:ascii="Times New Roman" w:eastAsia="Times New Roman" w:hAnsi="Times New Roman" w:cs="Times New Roman"/>
          <w:sz w:val="22"/>
          <w:szCs w:val="22"/>
        </w:rPr>
        <w:t xml:space="preserve">положений </w:t>
      </w:r>
      <w:r w:rsidR="00EB3986" w:rsidRPr="00D85DAA">
        <w:rPr>
          <w:rFonts w:ascii="Times New Roman" w:eastAsia="Times New Roman" w:hAnsi="Times New Roman" w:cs="Times New Roman"/>
          <w:sz w:val="22"/>
          <w:szCs w:val="22"/>
        </w:rPr>
        <w:t>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, Указ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Президента Российской Федерации от</w:t>
      </w:r>
      <w:r w:rsidR="0053366C" w:rsidRPr="00D85DAA">
        <w:rPr>
          <w:rFonts w:ascii="Times New Roman" w:eastAsia="Times New Roman" w:hAnsi="Times New Roman" w:cs="Times New Roman"/>
          <w:sz w:val="22"/>
          <w:szCs w:val="22"/>
        </w:rPr>
        <w:t xml:space="preserve"> 02 апреля 2020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г. «О мерах по обеспечению санитарно-эпидемиологического благополучия населения в связи с распространением коронавирусной инфекции», Рекомендаци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й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работникам и работодателям в связи с Указом Президента Российской Федерации от 25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 xml:space="preserve"> марта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2020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г.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№ 206 «Об объявлении в Российской Федерации нерабочих дней» Министерства труда и социальной защиты Российской Федерации, Д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ополнени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>й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 xml:space="preserve"> к 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>указанным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рекомендациям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 xml:space="preserve"> от 26 марта 2020 г.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,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66C" w:rsidRPr="00D85DAA">
        <w:rPr>
          <w:rFonts w:ascii="Times New Roman" w:eastAsia="Times New Roman" w:hAnsi="Times New Roman" w:cs="Times New Roman"/>
          <w:sz w:val="22"/>
          <w:szCs w:val="22"/>
        </w:rPr>
        <w:t xml:space="preserve">руководствуясь 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Указ</w:t>
      </w:r>
      <w:r w:rsidR="0053366C" w:rsidRPr="00D85DAA">
        <w:rPr>
          <w:rFonts w:ascii="Times New Roman" w:eastAsia="Times New Roman" w:hAnsi="Times New Roman" w:cs="Times New Roman"/>
          <w:sz w:val="22"/>
          <w:szCs w:val="22"/>
        </w:rPr>
        <w:t>ом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М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>эра Москвы от 05 марта 2020 г.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№ 12-УМ (с учетом измен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ений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от </w:t>
      </w:r>
      <w:r w:rsidR="0053366C" w:rsidRPr="00D85DAA">
        <w:rPr>
          <w:rFonts w:ascii="Times New Roman" w:eastAsia="Times New Roman" w:hAnsi="Times New Roman" w:cs="Times New Roman"/>
          <w:bCs/>
          <w:sz w:val="22"/>
          <w:szCs w:val="22"/>
        </w:rPr>
        <w:t>2 апреля 2020 года № 36</w:t>
      </w:r>
      <w:r w:rsidRPr="00D85DAA">
        <w:rPr>
          <w:rFonts w:ascii="Times New Roman" w:eastAsia="Times New Roman" w:hAnsi="Times New Roman" w:cs="Times New Roman"/>
          <w:bCs/>
          <w:sz w:val="22"/>
          <w:szCs w:val="22"/>
        </w:rPr>
        <w:t>-УМ</w:t>
      </w:r>
      <w:r w:rsidR="0053366C" w:rsidRPr="00D85DAA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 w:rsidRPr="00D85DAA">
        <w:rPr>
          <w:rFonts w:ascii="Times New Roman" w:eastAsia="Times New Roman" w:hAnsi="Times New Roman" w:cs="Times New Roman"/>
          <w:bCs/>
          <w:sz w:val="22"/>
          <w:szCs w:val="22"/>
        </w:rPr>
        <w:t>,</w:t>
      </w:r>
    </w:p>
    <w:p w:rsidR="007309C1" w:rsidRPr="00D85DAA" w:rsidRDefault="007309C1" w:rsidP="00DC5D2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E294C" w:rsidRPr="00D85DAA" w:rsidRDefault="007309C1" w:rsidP="00DC5D2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принимая во внимание </w:t>
      </w:r>
      <w:r w:rsidR="00DC5D2D" w:rsidRPr="00D85DAA">
        <w:rPr>
          <w:rFonts w:ascii="Times New Roman" w:eastAsia="Times New Roman" w:hAnsi="Times New Roman" w:cs="Times New Roman"/>
          <w:sz w:val="22"/>
          <w:szCs w:val="22"/>
        </w:rPr>
        <w:t>санитарно- эпидемиологическую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обстановку на</w:t>
      </w:r>
      <w:r w:rsidR="00DC5D2D" w:rsidRPr="00D85DAA">
        <w:rPr>
          <w:rFonts w:ascii="Times New Roman" w:eastAsia="Times New Roman" w:hAnsi="Times New Roman" w:cs="Times New Roman"/>
          <w:sz w:val="22"/>
          <w:szCs w:val="22"/>
        </w:rPr>
        <w:t xml:space="preserve"> территории Р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оссийской Федерации в связи</w:t>
      </w:r>
      <w:r w:rsidR="00DC5D2D" w:rsidRPr="00D85DAA">
        <w:rPr>
          <w:rFonts w:ascii="Times New Roman" w:eastAsia="Times New Roman" w:hAnsi="Times New Roman" w:cs="Times New Roman"/>
          <w:sz w:val="22"/>
          <w:szCs w:val="22"/>
        </w:rPr>
        <w:t xml:space="preserve"> с распространением новой коронавирусной инфекции (COVID-19</w:t>
      </w:r>
      <w:r w:rsidR="005F6E36" w:rsidRPr="00D85DAA">
        <w:rPr>
          <w:rFonts w:ascii="Times New Roman" w:eastAsia="Times New Roman" w:hAnsi="Times New Roman" w:cs="Times New Roman"/>
          <w:sz w:val="22"/>
          <w:szCs w:val="22"/>
        </w:rPr>
        <w:t>), а также то, что</w:t>
      </w:r>
      <w:r w:rsidR="004863F2" w:rsidRPr="00D85DAA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DE294C" w:rsidRPr="00D85DAA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[</w:t>
      </w:r>
      <w:r w:rsidR="00DE294C" w:rsidRPr="00D85DAA">
        <w:rPr>
          <w:rFonts w:ascii="Times New Roman" w:eastAsia="Times New Roman" w:hAnsi="Times New Roman" w:cs="Times New Roman"/>
          <w:i/>
          <w:highlight w:val="yellow"/>
        </w:rPr>
        <w:t xml:space="preserve">далее </w:t>
      </w:r>
      <w:r w:rsidR="00AE2C43" w:rsidRPr="00D85DAA">
        <w:rPr>
          <w:rFonts w:ascii="Times New Roman" w:eastAsia="Times New Roman" w:hAnsi="Times New Roman" w:cs="Times New Roman"/>
          <w:i/>
          <w:highlight w:val="yellow"/>
        </w:rPr>
        <w:t>необходимо выбрать применимы вариант</w:t>
      </w:r>
      <w:r w:rsidR="00DE294C" w:rsidRPr="00D85DAA">
        <w:rPr>
          <w:rFonts w:ascii="Times New Roman" w:eastAsia="Times New Roman" w:hAnsi="Times New Roman" w:cs="Times New Roman"/>
          <w:i/>
          <w:highlight w:val="yellow"/>
        </w:rPr>
        <w:t>]</w:t>
      </w:r>
    </w:p>
    <w:p w:rsidR="004863F2" w:rsidRPr="00D85DAA" w:rsidRDefault="004863F2" w:rsidP="00DC5D2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309C1" w:rsidRPr="00D85DAA" w:rsidRDefault="00F62B22" w:rsidP="00E55781">
      <w:pPr>
        <w:pStyle w:val="aa"/>
        <w:numPr>
          <w:ilvl w:val="0"/>
          <w:numId w:val="3"/>
        </w:numPr>
        <w:tabs>
          <w:tab w:val="left" w:pos="567"/>
          <w:tab w:val="center" w:pos="4677"/>
          <w:tab w:val="right" w:pos="9355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осуществляемая ___________ 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Pr="00D85DAA">
        <w:rPr>
          <w:rFonts w:ascii="Times New Roman" w:eastAsia="Times New Roman" w:hAnsi="Times New Roman" w:cs="Times New Roman"/>
          <w:i/>
          <w:highlight w:val="yellow"/>
        </w:rPr>
        <w:t>наименование работодателя: ООО / ИП</w:t>
      </w:r>
      <w:r w:rsidRPr="00D85DAA">
        <w:rPr>
          <w:rFonts w:ascii="Times New Roman" w:eastAsia="Times New Roman" w:hAnsi="Times New Roman" w:cs="Times New Roman"/>
        </w:rPr>
        <w:t>]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деятельность 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>носит</w:t>
      </w:r>
      <w:r w:rsidR="007309C1"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непрерывный характер, что</w:t>
      </w:r>
      <w:r w:rsidR="007309C1" w:rsidRPr="00D85DAA">
        <w:rPr>
          <w:rFonts w:ascii="Times New Roman" w:eastAsia="Times New Roman" w:hAnsi="Times New Roman" w:cs="Times New Roman"/>
          <w:sz w:val="22"/>
          <w:szCs w:val="22"/>
        </w:rPr>
        <w:t xml:space="preserve"> не позволяет прекратить и</w:t>
      </w:r>
      <w:r w:rsidR="00DE294C" w:rsidRPr="00D85DAA">
        <w:rPr>
          <w:rFonts w:ascii="Times New Roman" w:eastAsia="Times New Roman" w:hAnsi="Times New Roman" w:cs="Times New Roman"/>
          <w:sz w:val="22"/>
          <w:szCs w:val="22"/>
        </w:rPr>
        <w:t>ли временно приостановить работы по производственно-техническим условиям</w:t>
      </w:r>
      <w:r w:rsidR="00E55781" w:rsidRPr="00D85DA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DE294C" w:rsidRPr="00D85DAA" w:rsidRDefault="00AE2C43" w:rsidP="00E55781">
      <w:pPr>
        <w:pStyle w:val="aa"/>
        <w:numPr>
          <w:ilvl w:val="0"/>
          <w:numId w:val="3"/>
        </w:numPr>
        <w:tabs>
          <w:tab w:val="left" w:pos="567"/>
          <w:tab w:val="center" w:pos="4677"/>
          <w:tab w:val="right" w:pos="9355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___________ 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Pr="00D85DAA">
        <w:rPr>
          <w:rFonts w:ascii="Times New Roman" w:eastAsia="Times New Roman" w:hAnsi="Times New Roman" w:cs="Times New Roman"/>
          <w:i/>
          <w:highlight w:val="yellow"/>
        </w:rPr>
        <w:t>наименование работодателя: ООО / ИП</w:t>
      </w:r>
      <w:r w:rsidRPr="00D85DAA">
        <w:rPr>
          <w:rFonts w:ascii="Times New Roman" w:eastAsia="Times New Roman" w:hAnsi="Times New Roman" w:cs="Times New Roman"/>
        </w:rPr>
        <w:t>]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является </w:t>
      </w:r>
      <w:r w:rsidR="007D54C9" w:rsidRPr="00D85DAA">
        <w:rPr>
          <w:rFonts w:ascii="Times New Roman" w:eastAsia="Times New Roman" w:hAnsi="Times New Roman" w:cs="Times New Roman"/>
          <w:sz w:val="22"/>
          <w:szCs w:val="22"/>
        </w:rPr>
        <w:t>организацией</w:t>
      </w:r>
      <w:r w:rsidR="00DE294C" w:rsidRPr="00D85DAA">
        <w:rPr>
          <w:rFonts w:ascii="Times New Roman" w:eastAsia="Times New Roman" w:hAnsi="Times New Roman" w:cs="Times New Roman"/>
          <w:sz w:val="22"/>
          <w:szCs w:val="22"/>
        </w:rPr>
        <w:t xml:space="preserve">̆, </w:t>
      </w:r>
      <w:r w:rsidR="007D54C9" w:rsidRPr="00D85DAA">
        <w:rPr>
          <w:rFonts w:ascii="Times New Roman" w:eastAsia="Times New Roman" w:hAnsi="Times New Roman" w:cs="Times New Roman"/>
          <w:sz w:val="22"/>
          <w:szCs w:val="22"/>
        </w:rPr>
        <w:t>обеспечивающей</w:t>
      </w:r>
      <w:r w:rsidR="00DE294C" w:rsidRPr="00D85DAA">
        <w:rPr>
          <w:rFonts w:ascii="Times New Roman" w:eastAsia="Times New Roman" w:hAnsi="Times New Roman" w:cs="Times New Roman"/>
          <w:sz w:val="22"/>
          <w:szCs w:val="22"/>
        </w:rPr>
        <w:t xml:space="preserve">̆ население продуктами питания и товарами </w:t>
      </w:r>
      <w:r w:rsidR="007D54C9" w:rsidRPr="00D85DAA">
        <w:rPr>
          <w:rFonts w:ascii="Times New Roman" w:eastAsia="Times New Roman" w:hAnsi="Times New Roman" w:cs="Times New Roman"/>
          <w:sz w:val="22"/>
          <w:szCs w:val="22"/>
        </w:rPr>
        <w:t>первой</w:t>
      </w:r>
      <w:r w:rsidR="00DE294C" w:rsidRPr="00D85DAA">
        <w:rPr>
          <w:rFonts w:ascii="Times New Roman" w:eastAsia="Times New Roman" w:hAnsi="Times New Roman" w:cs="Times New Roman"/>
          <w:sz w:val="22"/>
          <w:szCs w:val="22"/>
        </w:rPr>
        <w:t>̆ необходимости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863F2" w:rsidRPr="00D85DAA" w:rsidRDefault="004863F2" w:rsidP="004863F2">
      <w:pPr>
        <w:pStyle w:val="aa"/>
        <w:numPr>
          <w:ilvl w:val="0"/>
          <w:numId w:val="3"/>
        </w:numPr>
        <w:tabs>
          <w:tab w:val="left" w:pos="567"/>
          <w:tab w:val="center" w:pos="4677"/>
          <w:tab w:val="right" w:pos="9355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___________ 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Pr="00D85DAA">
        <w:rPr>
          <w:rFonts w:ascii="Times New Roman" w:eastAsia="Times New Roman" w:hAnsi="Times New Roman" w:cs="Times New Roman"/>
          <w:i/>
          <w:highlight w:val="yellow"/>
        </w:rPr>
        <w:t>наименование работодателя: ООО / ИП</w:t>
      </w:r>
      <w:r w:rsidRPr="00D85DAA">
        <w:rPr>
          <w:rFonts w:ascii="Times New Roman" w:eastAsia="Times New Roman" w:hAnsi="Times New Roman" w:cs="Times New Roman"/>
        </w:rPr>
        <w:t xml:space="preserve">] не относится к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предприятиям и организациям, деятельность которых приостановлена (ограничена) действующими нормативными актами,</w:t>
      </w:r>
    </w:p>
    <w:p w:rsidR="004863F2" w:rsidRPr="00D85DAA" w:rsidRDefault="004863F2" w:rsidP="004863F2">
      <w:pPr>
        <w:pStyle w:val="aa"/>
        <w:tabs>
          <w:tab w:val="left" w:pos="567"/>
          <w:tab w:val="center" w:pos="4677"/>
          <w:tab w:val="right" w:pos="9355"/>
        </w:tabs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63F2" w:rsidRPr="00D85DAA" w:rsidRDefault="004863F2" w:rsidP="004863F2">
      <w:pPr>
        <w:pStyle w:val="aa"/>
        <w:tabs>
          <w:tab w:val="left" w:pos="567"/>
          <w:tab w:val="center" w:pos="4677"/>
          <w:tab w:val="right" w:pos="9355"/>
        </w:tabs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настоящим</w:t>
      </w:r>
    </w:p>
    <w:p w:rsidR="001E5210" w:rsidRPr="00D85DAA" w:rsidRDefault="005243BD" w:rsidP="00B636A5">
      <w:pPr>
        <w:keepLines/>
        <w:widowControl w:val="0"/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b/>
          <w:sz w:val="22"/>
          <w:szCs w:val="22"/>
        </w:rPr>
        <w:t>ПРИКАЗЫВАЮ:</w:t>
      </w:r>
    </w:p>
    <w:p w:rsidR="00524234" w:rsidRPr="00D85DAA" w:rsidRDefault="00524234" w:rsidP="00B636A5">
      <w:pPr>
        <w:keepLines/>
        <w:widowControl w:val="0"/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863F2" w:rsidRPr="00D85DAA" w:rsidRDefault="004863F2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Определить настоящим Указом </w:t>
      </w:r>
      <w:r w:rsidR="00524234" w:rsidRPr="00D85DAA">
        <w:rPr>
          <w:rFonts w:ascii="Times New Roman" w:eastAsia="Times New Roman" w:hAnsi="Times New Roman" w:cs="Times New Roman"/>
          <w:b/>
          <w:sz w:val="22"/>
          <w:szCs w:val="22"/>
        </w:rPr>
        <w:t xml:space="preserve">на период с 04 по 30 апреля 2020 года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оптимальную численность и списочный состав работников, которые </w:t>
      </w:r>
      <w:r w:rsidR="00524234" w:rsidRPr="00D85DAA">
        <w:rPr>
          <w:rFonts w:ascii="Times New Roman" w:eastAsia="Times New Roman" w:hAnsi="Times New Roman" w:cs="Times New Roman"/>
          <w:sz w:val="22"/>
          <w:szCs w:val="22"/>
        </w:rPr>
        <w:t>будут в указанный период работать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непосредственно на рабочих местах</w:t>
      </w:r>
      <w:r w:rsidR="00524234" w:rsidRPr="00D85DAA">
        <w:rPr>
          <w:rFonts w:ascii="Times New Roman" w:eastAsia="Times New Roman" w:hAnsi="Times New Roman" w:cs="Times New Roman"/>
          <w:sz w:val="22"/>
          <w:szCs w:val="22"/>
        </w:rPr>
        <w:t>; работников, которые подлежат переводу на дистанционный режим работы; работников, в отношении которых на период установлен режим нерабочего дня с сохранением заработной платы.</w:t>
      </w:r>
    </w:p>
    <w:p w:rsidR="00524234" w:rsidRPr="00D85DAA" w:rsidRDefault="00524234" w:rsidP="00524234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6E36" w:rsidRPr="00D85DAA" w:rsidRDefault="00B50A22" w:rsidP="00B50A2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hAnsi="Times New Roman" w:cs="Times New Roman"/>
          <w:sz w:val="22"/>
          <w:szCs w:val="22"/>
        </w:rPr>
        <w:t xml:space="preserve">Определить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численность и списочный состав лиц, продолжающих</w:t>
      </w:r>
      <w:r w:rsidR="008627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в указанный период, чтобы обеспечить выполнение непрерывных процессов, необходимых для обеспечения функционирования и деятельности, работать не</w:t>
      </w:r>
      <w:r w:rsidR="00B53372" w:rsidRPr="00D85DAA">
        <w:rPr>
          <w:rFonts w:ascii="Times New Roman" w:eastAsia="Times New Roman" w:hAnsi="Times New Roman" w:cs="Times New Roman"/>
          <w:sz w:val="22"/>
          <w:szCs w:val="22"/>
        </w:rPr>
        <w:t>посредственно на рабочих местах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 xml:space="preserve">по  адресу места  нахождения _______________________ 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="00BA36A4" w:rsidRPr="00D85DAA">
        <w:rPr>
          <w:rFonts w:ascii="Times New Roman" w:eastAsia="Times New Roman" w:hAnsi="Times New Roman" w:cs="Times New Roman"/>
          <w:i/>
          <w:sz w:val="22"/>
          <w:szCs w:val="22"/>
        </w:rPr>
        <w:t>ука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t>зывается  наименование  работодателя</w:t>
      </w:r>
      <w:r w:rsidR="00BA36A4" w:rsidRPr="00D85DAA">
        <w:rPr>
          <w:rFonts w:ascii="Times New Roman" w:eastAsia="Times New Roman" w:hAnsi="Times New Roman" w:cs="Times New Roman"/>
          <w:i/>
          <w:sz w:val="22"/>
          <w:szCs w:val="22"/>
        </w:rPr>
        <w:t>,   адрес  места  нахождения  в соответствии со  сведениями ЕГРЮЛ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t xml:space="preserve">, адрес фактического нахождения </w:t>
      </w:r>
      <w:r w:rsidRPr="00D85DAA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рабочего места при необходимости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]</w:t>
      </w:r>
      <w:r w:rsidR="005F6E36" w:rsidRPr="00D85DAA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820D7" w:rsidRPr="00D85DAA" w:rsidRDefault="00F820D7" w:rsidP="004863F2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6E36" w:rsidRPr="00D85DAA" w:rsidRDefault="00B50A22" w:rsidP="004863F2">
      <w:pPr>
        <w:pStyle w:val="aa"/>
        <w:widowControl w:val="0"/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___________ </w:t>
      </w:r>
      <w:r w:rsidR="005F6E36" w:rsidRPr="00D85DAA">
        <w:rPr>
          <w:rFonts w:ascii="Times New Roman" w:eastAsia="Times New Roman" w:hAnsi="Times New Roman" w:cs="Times New Roman"/>
          <w:sz w:val="22"/>
          <w:szCs w:val="22"/>
        </w:rPr>
        <w:t>ФИО</w:t>
      </w:r>
    </w:p>
    <w:p w:rsidR="00B50A22" w:rsidRPr="00D85DAA" w:rsidRDefault="00B50A22" w:rsidP="00B50A22">
      <w:pPr>
        <w:pStyle w:val="aa"/>
        <w:widowControl w:val="0"/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___________ ФИО</w:t>
      </w:r>
    </w:p>
    <w:p w:rsidR="00B50A22" w:rsidRPr="00D85DAA" w:rsidRDefault="00B50A22" w:rsidP="00B50A22">
      <w:pPr>
        <w:widowControl w:val="0"/>
        <w:tabs>
          <w:tab w:val="left" w:pos="567"/>
        </w:tabs>
        <w:ind w:left="7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E5210" w:rsidRPr="00D85DAA" w:rsidRDefault="001E5210" w:rsidP="004863F2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679F" w:rsidRPr="008627D8" w:rsidRDefault="00CA679F" w:rsidP="00CA679F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85DAA">
        <w:rPr>
          <w:rFonts w:ascii="Times New Roman" w:hAnsi="Times New Roman" w:cs="Times New Roman"/>
          <w:sz w:val="22"/>
          <w:szCs w:val="22"/>
        </w:rPr>
        <w:t xml:space="preserve">Определить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численность и списочный состав лиц, подлежащих в указанный период переводу на дистанционный режим работы по месту своего жительства</w:t>
      </w:r>
      <w:r w:rsidR="008627D8" w:rsidRPr="008627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27D8" w:rsidRPr="008627D8">
        <w:rPr>
          <w:rFonts w:ascii="Times New Roman" w:eastAsia="Times New Roman" w:hAnsi="Times New Roman" w:cs="Times New Roman"/>
          <w:sz w:val="22"/>
          <w:szCs w:val="22"/>
          <w:highlight w:val="green"/>
        </w:rPr>
        <w:t>(</w:t>
      </w:r>
      <w:r w:rsidR="008627D8" w:rsidRP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 xml:space="preserve">пункт указывается если </w:t>
      </w:r>
      <w:r w:rsid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 xml:space="preserve">имеются </w:t>
      </w:r>
      <w:r w:rsidR="008627D8" w:rsidRP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>работники</w:t>
      </w:r>
      <w:r w:rsid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 xml:space="preserve">, переходящие </w:t>
      </w:r>
      <w:r w:rsidR="008627D8" w:rsidRP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>на  дистанционный  режим  работы)</w:t>
      </w:r>
      <w:r w:rsidRP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>:</w:t>
      </w:r>
    </w:p>
    <w:p w:rsidR="00CA679F" w:rsidRPr="00D85DAA" w:rsidRDefault="00CA679F" w:rsidP="00CA679F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679F" w:rsidRPr="00D85DAA" w:rsidRDefault="00CA679F" w:rsidP="00CA679F">
      <w:pPr>
        <w:pStyle w:val="aa"/>
        <w:widowControl w:val="0"/>
        <w:numPr>
          <w:ilvl w:val="0"/>
          <w:numId w:val="6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___________ ФИО</w:t>
      </w:r>
    </w:p>
    <w:p w:rsidR="00CA679F" w:rsidRPr="00D85DAA" w:rsidRDefault="00CA679F" w:rsidP="00CA679F">
      <w:pPr>
        <w:pStyle w:val="aa"/>
        <w:widowControl w:val="0"/>
        <w:numPr>
          <w:ilvl w:val="0"/>
          <w:numId w:val="6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___________ ФИО</w:t>
      </w:r>
    </w:p>
    <w:p w:rsidR="00CA679F" w:rsidRPr="00D85DAA" w:rsidRDefault="00CA679F" w:rsidP="00CA679F">
      <w:pPr>
        <w:pStyle w:val="aa"/>
        <w:widowControl w:val="0"/>
        <w:tabs>
          <w:tab w:val="left" w:pos="567"/>
        </w:tabs>
        <w:ind w:left="11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679F" w:rsidRPr="00D85DAA" w:rsidRDefault="00CA679F" w:rsidP="0061187C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hAnsi="Times New Roman" w:cs="Times New Roman"/>
          <w:sz w:val="22"/>
          <w:szCs w:val="22"/>
        </w:rPr>
        <w:t xml:space="preserve">Определить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численность и списочный состав лиц, в отношении которых отсутствует необходимость для их определения в составе работников, </w:t>
      </w:r>
      <w:r w:rsidR="007B170B" w:rsidRPr="00D85DAA">
        <w:rPr>
          <w:rFonts w:ascii="Times New Roman" w:eastAsia="Times New Roman" w:hAnsi="Times New Roman" w:cs="Times New Roman"/>
          <w:sz w:val="22"/>
          <w:szCs w:val="22"/>
        </w:rPr>
        <w:t>указанных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п. 2 настоящего Приказа, а также в связи с невозможностью осуществления ими трудовой функции дистанционно в </w:t>
      </w:r>
      <w:r w:rsidR="007B170B" w:rsidRPr="00D85DAA">
        <w:rPr>
          <w:rFonts w:ascii="Times New Roman" w:eastAsia="Times New Roman" w:hAnsi="Times New Roman" w:cs="Times New Roman"/>
          <w:sz w:val="22"/>
          <w:szCs w:val="22"/>
        </w:rPr>
        <w:t>составе работников, указанных в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п. 3 настоящего Приказа, в отношении</w:t>
      </w:r>
      <w:r w:rsidR="008627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27D8" w:rsidRPr="00D82F7B">
        <w:rPr>
          <w:rFonts w:ascii="Times New Roman" w:eastAsia="Times New Roman" w:hAnsi="Times New Roman" w:cs="Times New Roman"/>
          <w:sz w:val="22"/>
          <w:szCs w:val="22"/>
        </w:rPr>
        <w:t>которых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на </w:t>
      </w:r>
      <w:r w:rsidR="007B170B" w:rsidRPr="00D85DAA">
        <w:rPr>
          <w:rFonts w:ascii="Times New Roman" w:eastAsia="Times New Roman" w:hAnsi="Times New Roman" w:cs="Times New Roman"/>
          <w:sz w:val="22"/>
          <w:szCs w:val="22"/>
        </w:rPr>
        <w:t xml:space="preserve">указанный период </w:t>
      </w:r>
      <w:r w:rsidR="0061187C" w:rsidRPr="00D85DAA">
        <w:rPr>
          <w:rFonts w:ascii="Times New Roman" w:eastAsia="Times New Roman" w:hAnsi="Times New Roman" w:cs="Times New Roman"/>
          <w:sz w:val="22"/>
          <w:szCs w:val="22"/>
        </w:rPr>
        <w:t>устанавливается</w:t>
      </w:r>
      <w:r w:rsidR="007B170B"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режим нерабочего дня с сохранением заработной платы</w:t>
      </w:r>
      <w:r w:rsidR="008627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27D8" w:rsidRPr="008627D8">
        <w:rPr>
          <w:rFonts w:ascii="Times New Roman" w:eastAsia="Times New Roman" w:hAnsi="Times New Roman" w:cs="Times New Roman"/>
          <w:sz w:val="22"/>
          <w:szCs w:val="22"/>
        </w:rPr>
        <w:t>(</w:t>
      </w:r>
      <w:r w:rsidR="008627D8" w:rsidRPr="008627D8">
        <w:rPr>
          <w:rFonts w:ascii="Times New Roman" w:eastAsia="Times New Roman" w:hAnsi="Times New Roman" w:cs="Times New Roman"/>
          <w:i/>
          <w:sz w:val="22"/>
          <w:szCs w:val="22"/>
          <w:highlight w:val="green"/>
        </w:rPr>
        <w:t>пункт указывается если имеются работники, не переходящие на  дистанционный  режим  работы и не  указанные в  п.</w:t>
      </w:r>
      <w:r w:rsidR="008627D8">
        <w:rPr>
          <w:rFonts w:ascii="Times New Roman" w:eastAsia="Times New Roman" w:hAnsi="Times New Roman" w:cs="Times New Roman"/>
          <w:i/>
          <w:sz w:val="22"/>
          <w:szCs w:val="22"/>
        </w:rPr>
        <w:t>2</w:t>
      </w:r>
      <w:r w:rsidR="008627D8" w:rsidRPr="008627D8">
        <w:rPr>
          <w:rFonts w:ascii="Times New Roman" w:eastAsia="Times New Roman" w:hAnsi="Times New Roman" w:cs="Times New Roman"/>
          <w:i/>
          <w:sz w:val="22"/>
          <w:szCs w:val="22"/>
        </w:rPr>
        <w:t>):</w:t>
      </w:r>
    </w:p>
    <w:p w:rsidR="00CA679F" w:rsidRPr="00D85DAA" w:rsidRDefault="00CA679F" w:rsidP="00CA679F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679F" w:rsidRPr="00D85DAA" w:rsidRDefault="00CA679F" w:rsidP="0061187C">
      <w:pPr>
        <w:pStyle w:val="aa"/>
        <w:widowControl w:val="0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___________ ФИО</w:t>
      </w:r>
    </w:p>
    <w:p w:rsidR="00CA679F" w:rsidRPr="00D85DAA" w:rsidRDefault="00CA679F" w:rsidP="0061187C">
      <w:pPr>
        <w:pStyle w:val="aa"/>
        <w:widowControl w:val="0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___________ ФИО</w:t>
      </w:r>
    </w:p>
    <w:p w:rsidR="0061187C" w:rsidRPr="00D85DAA" w:rsidRDefault="0061187C" w:rsidP="0061187C">
      <w:pPr>
        <w:widowControl w:val="0"/>
        <w:tabs>
          <w:tab w:val="left" w:pos="567"/>
        </w:tabs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</w:p>
    <w:p w:rsidR="00EF30FD" w:rsidRPr="00D85DAA" w:rsidRDefault="00EF30FD" w:rsidP="00EF30FD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Указанные в п. 2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 xml:space="preserve">настоящего Приказа 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работники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продолжают в указанный период 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>осу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ществлять</w:t>
      </w:r>
      <w:r w:rsidR="00F820D7" w:rsidRPr="00D85DAA">
        <w:rPr>
          <w:rFonts w:ascii="Times New Roman" w:eastAsia="Times New Roman" w:hAnsi="Times New Roman" w:cs="Times New Roman"/>
          <w:sz w:val="22"/>
          <w:szCs w:val="22"/>
        </w:rPr>
        <w:t xml:space="preserve"> трудовую деятельность</w:t>
      </w:r>
      <w:r w:rsidR="005F6E36"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820D7" w:rsidRPr="00D85DAA">
        <w:rPr>
          <w:rFonts w:ascii="Times New Roman" w:eastAsia="Times New Roman" w:hAnsi="Times New Roman" w:cs="Times New Roman"/>
          <w:sz w:val="22"/>
          <w:szCs w:val="22"/>
        </w:rPr>
        <w:t>в соответствии с Правилами</w:t>
      </w:r>
      <w:r w:rsidR="005F6E36" w:rsidRPr="00D85DAA">
        <w:rPr>
          <w:rFonts w:ascii="Times New Roman" w:eastAsia="Times New Roman" w:hAnsi="Times New Roman" w:cs="Times New Roman"/>
          <w:sz w:val="22"/>
          <w:szCs w:val="22"/>
        </w:rPr>
        <w:t xml:space="preserve"> внутреннего </w:t>
      </w:r>
      <w:r w:rsidR="00BA36A4" w:rsidRPr="00D85DAA">
        <w:rPr>
          <w:rFonts w:ascii="Times New Roman" w:eastAsia="Times New Roman" w:hAnsi="Times New Roman" w:cs="Times New Roman"/>
          <w:sz w:val="22"/>
          <w:szCs w:val="22"/>
        </w:rPr>
        <w:t>трудового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 xml:space="preserve"> распорядка</w:t>
      </w:r>
      <w:r w:rsidR="00CA679F" w:rsidRPr="00D85DAA">
        <w:rPr>
          <w:rFonts w:ascii="Times New Roman" w:eastAsia="Times New Roman" w:hAnsi="Times New Roman" w:cs="Times New Roman"/>
          <w:sz w:val="22"/>
          <w:szCs w:val="22"/>
        </w:rPr>
        <w:t xml:space="preserve"> от </w:t>
      </w:r>
      <w:r w:rsidR="00CA679F" w:rsidRPr="00D85DAA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_______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, за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lastRenderedPageBreak/>
        <w:t>исключением прямо предусмотренного настоящим Приказом</w:t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F30FD" w:rsidRPr="00D85DAA" w:rsidRDefault="00EF30FD" w:rsidP="00EF30FD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 xml:space="preserve">Приказываю </w:t>
      </w:r>
      <w:r w:rsidRPr="00D85DAA">
        <w:rPr>
          <w:rFonts w:ascii="Times New Roman" w:eastAsia="Arial" w:hAnsi="Times New Roman" w:cs="Times New Roman"/>
          <w:sz w:val="22"/>
          <w:szCs w:val="22"/>
        </w:rPr>
        <w:t>обеспечить для указанной в п. 2 настоящего Приказа категории работников измерение температуры тела на рабочих местах с обязательным отстранением от нахождения на рабочем месте лиц с повышенной̆ температурой̆.</w:t>
      </w:r>
    </w:p>
    <w:p w:rsidR="00F820D7" w:rsidRPr="00D85DAA" w:rsidRDefault="00EF30FD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Arial" w:hAnsi="Times New Roman" w:cs="Times New Roman"/>
          <w:bCs/>
          <w:sz w:val="22"/>
          <w:szCs w:val="22"/>
          <w:highlight w:val="white"/>
        </w:rPr>
      </w:pPr>
      <w:r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>Приказываю н</w:t>
      </w:r>
      <w:r w:rsidR="00F820D7"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 xml:space="preserve">е допускать на рабочее место и (или) территорию </w:t>
      </w:r>
      <w:r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>по месту работы</w:t>
      </w:r>
      <w:r w:rsidR="00F820D7"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 xml:space="preserve"> работников из числа </w:t>
      </w:r>
      <w:r w:rsidR="00B636A5"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>лиц</w:t>
      </w:r>
      <w:r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 xml:space="preserve">, указанных в </w:t>
      </w:r>
      <w:r w:rsidR="00F820D7"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>абзаце первом пункта 7.1</w:t>
      </w:r>
      <w:r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>, пункте 10.4</w:t>
      </w:r>
      <w:r w:rsidR="00F820D7"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 xml:space="preserve"> </w:t>
      </w:r>
      <w:r w:rsidR="00F820D7" w:rsidRPr="00D85DAA">
        <w:rPr>
          <w:rFonts w:ascii="Times New Roman" w:eastAsia="Arial" w:hAnsi="Times New Roman" w:cs="Times New Roman"/>
          <w:bCs/>
          <w:sz w:val="22"/>
          <w:szCs w:val="22"/>
          <w:highlight w:val="white"/>
        </w:rPr>
        <w:t>Указа мэра Москвы от 31 марта 2020 года № 35-УМ</w:t>
      </w:r>
      <w:r w:rsidR="00F820D7" w:rsidRPr="00D85DAA">
        <w:rPr>
          <w:rFonts w:ascii="Times New Roman" w:eastAsia="Arial" w:hAnsi="Times New Roman" w:cs="Times New Roman"/>
          <w:sz w:val="22"/>
          <w:szCs w:val="22"/>
          <w:highlight w:val="white"/>
        </w:rPr>
        <w:t>, а также работников, в отношении которых приняты постановления санитарных врачей об изоляции.</w:t>
      </w:r>
    </w:p>
    <w:p w:rsidR="00F820D7" w:rsidRPr="00D85DAA" w:rsidRDefault="00B636A5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В указанный период уделить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820D7" w:rsidRPr="00D85DAA">
        <w:rPr>
          <w:rFonts w:ascii="Times New Roman" w:eastAsia="Times New Roman" w:hAnsi="Times New Roman" w:cs="Times New Roman"/>
          <w:sz w:val="22"/>
          <w:szCs w:val="22"/>
        </w:rPr>
        <w:t>повышенное внимание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 мера</w:t>
      </w:r>
      <w:r w:rsidR="00F820D7" w:rsidRPr="00D85DAA">
        <w:rPr>
          <w:rFonts w:ascii="Times New Roman" w:eastAsia="Times New Roman" w:hAnsi="Times New Roman" w:cs="Times New Roman"/>
          <w:sz w:val="22"/>
          <w:szCs w:val="22"/>
        </w:rPr>
        <w:t>м санитарно-эпидемиологического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 контроля и безопасности</w:t>
      </w:r>
      <w:r w:rsidR="00F820D7" w:rsidRPr="00D85DA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E5210" w:rsidRPr="00D85DAA" w:rsidRDefault="00F820D7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Н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>еукоснительно соблюдать рекомендации о профилактике новой кор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онавирусной инфекции (COVID-19)</w:t>
      </w:r>
      <w:r w:rsidR="00EF30FD" w:rsidRPr="00D85DAA">
        <w:rPr>
          <w:rFonts w:ascii="Times New Roman" w:eastAsia="Times New Roman" w:hAnsi="Times New Roman" w:cs="Times New Roman"/>
          <w:sz w:val="22"/>
          <w:szCs w:val="22"/>
        </w:rPr>
        <w:t>, утвержденные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 письмом Роспотребнадзора от 10 марта 2020</w:t>
      </w:r>
      <w:r w:rsidR="00EF30FD" w:rsidRPr="00D85DAA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 xml:space="preserve"> №02/3853-2020-27 и постановления Роспотребнадзора от 2 марта 2020 г. №5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«</w:t>
      </w:r>
      <w:r w:rsidR="005243BD" w:rsidRPr="00D85DAA">
        <w:rPr>
          <w:rFonts w:ascii="Times New Roman" w:eastAsia="Times New Roman" w:hAnsi="Times New Roman" w:cs="Times New Roman"/>
          <w:sz w:val="22"/>
          <w:szCs w:val="22"/>
        </w:rPr>
        <w:t>О дополнительных мерах по снижению рисков завоза и распространения новой корона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вирусной инфекции (2019-ncov)».</w:t>
      </w:r>
    </w:p>
    <w:p w:rsidR="001E5210" w:rsidRPr="00D85DAA" w:rsidRDefault="005243BD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Ознакомить работников с настоящим Приказом</w:t>
      </w:r>
      <w:r w:rsidR="00787B35" w:rsidRPr="00D85DAA">
        <w:rPr>
          <w:rFonts w:ascii="Times New Roman" w:eastAsia="Times New Roman" w:hAnsi="Times New Roman" w:cs="Times New Roman"/>
          <w:sz w:val="22"/>
          <w:szCs w:val="22"/>
        </w:rPr>
        <w:t>, а также рекомендациями по профилактике новой коронавирусной и</w:t>
      </w:r>
      <w:r w:rsidR="00EF30FD" w:rsidRPr="00D85DAA">
        <w:rPr>
          <w:rFonts w:ascii="Times New Roman" w:eastAsia="Times New Roman" w:hAnsi="Times New Roman" w:cs="Times New Roman"/>
          <w:sz w:val="22"/>
          <w:szCs w:val="22"/>
        </w:rPr>
        <w:t>нфекции (COVID-19), утвержденными</w:t>
      </w:r>
      <w:r w:rsidR="00787B35" w:rsidRPr="00D85DAA">
        <w:rPr>
          <w:rFonts w:ascii="Times New Roman" w:eastAsia="Times New Roman" w:hAnsi="Times New Roman" w:cs="Times New Roman"/>
          <w:sz w:val="22"/>
          <w:szCs w:val="22"/>
        </w:rPr>
        <w:t xml:space="preserve"> письмом Роспотребнадзора от 10 марта 2020 №02/3853-2020-27 и постановления Роспотребнадзора от 2 марта 2020 г. №5 «О дополнительных мерах по снижению рисков завоза и распространения новой коронавирусной инфекции (2019-ncov)».</w:t>
      </w:r>
    </w:p>
    <w:p w:rsidR="00B636A5" w:rsidRPr="00D85DAA" w:rsidRDefault="005243BD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Настоящий Приказ вступает в действие с даты </w:t>
      </w:r>
      <w:r w:rsidR="00EF30FD" w:rsidRPr="00D85DAA">
        <w:rPr>
          <w:rFonts w:ascii="Times New Roman" w:eastAsia="Times New Roman" w:hAnsi="Times New Roman" w:cs="Times New Roman"/>
          <w:sz w:val="22"/>
          <w:szCs w:val="22"/>
        </w:rPr>
        <w:t xml:space="preserve">его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>подписания.</w:t>
      </w:r>
    </w:p>
    <w:p w:rsidR="00B636A5" w:rsidRPr="00D85DAA" w:rsidRDefault="00B636A5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>Ответственным за исполнение п.</w:t>
      </w:r>
      <w:r w:rsidR="00787B35" w:rsidRPr="00D85DAA">
        <w:rPr>
          <w:rFonts w:ascii="Times New Roman" w:eastAsia="Times New Roman" w:hAnsi="Times New Roman" w:cs="Times New Roman"/>
          <w:sz w:val="22"/>
          <w:szCs w:val="22"/>
        </w:rPr>
        <w:t xml:space="preserve"> 3 настоящего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Приказа  </w:t>
      </w:r>
      <w:r w:rsidR="00EF30FD" w:rsidRPr="00D85DAA">
        <w:rPr>
          <w:rFonts w:ascii="Times New Roman" w:eastAsia="Times New Roman" w:hAnsi="Times New Roman" w:cs="Times New Roman"/>
          <w:sz w:val="22"/>
          <w:szCs w:val="22"/>
        </w:rPr>
        <w:t xml:space="preserve">назначаю </w:t>
      </w: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5DAA">
        <w:rPr>
          <w:rFonts w:ascii="Times New Roman" w:eastAsia="Times New Roman" w:hAnsi="Times New Roman" w:cs="Times New Roman"/>
          <w:sz w:val="22"/>
          <w:szCs w:val="22"/>
          <w:highlight w:val="yellow"/>
        </w:rPr>
        <w:t>_________.</w:t>
      </w:r>
    </w:p>
    <w:p w:rsidR="001E5210" w:rsidRPr="00D85DAA" w:rsidRDefault="005243BD" w:rsidP="004863F2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t xml:space="preserve">Общий контроль за исполнением настоящего Приказа оставляю за собой.     </w:t>
      </w:r>
    </w:p>
    <w:p w:rsidR="001E5210" w:rsidRPr="00D85DAA" w:rsidRDefault="005243BD" w:rsidP="00D85DAA">
      <w:pPr>
        <w:widowControl w:val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="00B636A5"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Pr="00D85DAA">
        <w:rPr>
          <w:rFonts w:ascii="Times New Roman" w:eastAsia="Times New Roman" w:hAnsi="Times New Roman" w:cs="Times New Roman"/>
          <w:sz w:val="22"/>
          <w:szCs w:val="22"/>
        </w:rPr>
        <w:tab/>
      </w:r>
      <w:r w:rsidRPr="00D85DA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E5210" w:rsidRPr="00D85DAA" w:rsidRDefault="00EF30FD">
      <w:pPr>
        <w:tabs>
          <w:tab w:val="right" w:pos="9184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b/>
          <w:sz w:val="22"/>
          <w:szCs w:val="22"/>
        </w:rPr>
        <w:t>[</w:t>
      </w:r>
      <w:r w:rsidRPr="00D85DAA">
        <w:rPr>
          <w:rFonts w:ascii="Times New Roman" w:eastAsia="Times New Roman" w:hAnsi="Times New Roman" w:cs="Times New Roman"/>
          <w:b/>
          <w:i/>
          <w:sz w:val="22"/>
          <w:szCs w:val="22"/>
        </w:rPr>
        <w:t>наименование ответственного лица</w:t>
      </w:r>
      <w:r w:rsidRPr="00D85DAA">
        <w:rPr>
          <w:rFonts w:ascii="Times New Roman" w:eastAsia="Times New Roman" w:hAnsi="Times New Roman" w:cs="Times New Roman"/>
          <w:b/>
          <w:sz w:val="22"/>
          <w:szCs w:val="22"/>
        </w:rPr>
        <w:t>]</w:t>
      </w:r>
      <w:r w:rsidR="005243BD" w:rsidRPr="00D85DAA">
        <w:rPr>
          <w:rFonts w:ascii="Times New Roman" w:eastAsia="Times New Roman" w:hAnsi="Times New Roman" w:cs="Times New Roman"/>
          <w:b/>
          <w:sz w:val="22"/>
          <w:szCs w:val="22"/>
        </w:rPr>
        <w:tab/>
        <w:t>__________</w:t>
      </w:r>
    </w:p>
    <w:p w:rsidR="001E5210" w:rsidRPr="00D85DAA" w:rsidRDefault="001E521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7B35" w:rsidRPr="00D85DAA" w:rsidRDefault="00787B3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E5210" w:rsidRPr="00D85DAA" w:rsidRDefault="00B636A5" w:rsidP="009E5A95">
      <w:pPr>
        <w:keepLines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5DAA">
        <w:rPr>
          <w:rFonts w:ascii="Times New Roman" w:eastAsia="Times New Roman" w:hAnsi="Times New Roman" w:cs="Times New Roman"/>
          <w:b/>
        </w:rPr>
        <w:t xml:space="preserve">С </w:t>
      </w:r>
      <w:r w:rsidR="00E029E5" w:rsidRPr="00D85DAA">
        <w:rPr>
          <w:rFonts w:ascii="Times New Roman" w:eastAsia="Times New Roman" w:hAnsi="Times New Roman" w:cs="Times New Roman"/>
          <w:b/>
        </w:rPr>
        <w:t>п</w:t>
      </w:r>
      <w:r w:rsidRPr="00D85DAA">
        <w:rPr>
          <w:rFonts w:ascii="Times New Roman" w:eastAsia="Times New Roman" w:hAnsi="Times New Roman" w:cs="Times New Roman"/>
          <w:b/>
        </w:rPr>
        <w:t>риказом</w:t>
      </w:r>
      <w:r w:rsidR="00787B35" w:rsidRPr="00D85DAA">
        <w:rPr>
          <w:rFonts w:ascii="Times New Roman" w:eastAsia="Times New Roman" w:hAnsi="Times New Roman" w:cs="Times New Roman"/>
          <w:b/>
        </w:rPr>
        <w:t xml:space="preserve"> от </w:t>
      </w:r>
      <w:r w:rsidR="009E5A95" w:rsidRPr="00D85DAA">
        <w:rPr>
          <w:rFonts w:ascii="Times New Roman" w:eastAsia="Times New Roman" w:hAnsi="Times New Roman" w:cs="Times New Roman"/>
          <w:b/>
          <w:highlight w:val="yellow"/>
        </w:rPr>
        <w:t>___</w:t>
      </w:r>
      <w:r w:rsidR="00787B35" w:rsidRPr="00D85DAA">
        <w:rPr>
          <w:rFonts w:ascii="Times New Roman" w:eastAsia="Times New Roman" w:hAnsi="Times New Roman" w:cs="Times New Roman"/>
          <w:b/>
        </w:rPr>
        <w:t xml:space="preserve"> апреля 2020</w:t>
      </w:r>
      <w:r w:rsidRPr="00D85DAA">
        <w:rPr>
          <w:rFonts w:ascii="Times New Roman" w:eastAsia="Times New Roman" w:hAnsi="Times New Roman" w:cs="Times New Roman"/>
          <w:b/>
        </w:rPr>
        <w:t xml:space="preserve"> г.</w:t>
      </w:r>
      <w:r w:rsidR="009E5A95" w:rsidRPr="00D85DAA">
        <w:rPr>
          <w:rFonts w:ascii="Times New Roman" w:eastAsia="Times New Roman" w:hAnsi="Times New Roman" w:cs="Times New Roman"/>
          <w:b/>
        </w:rPr>
        <w:t xml:space="preserve"> </w:t>
      </w:r>
      <w:r w:rsidR="009E5A95" w:rsidRPr="00D85DAA">
        <w:rPr>
          <w:rFonts w:ascii="Times New Roman" w:eastAsia="Times New Roman" w:hAnsi="Times New Roman" w:cs="Times New Roman"/>
          <w:b/>
          <w:highlight w:val="yellow"/>
        </w:rPr>
        <w:t>№____</w:t>
      </w:r>
      <w:r w:rsidRPr="00D85DAA">
        <w:rPr>
          <w:rFonts w:ascii="Times New Roman" w:eastAsia="Times New Roman" w:hAnsi="Times New Roman" w:cs="Times New Roman"/>
          <w:b/>
        </w:rPr>
        <w:t xml:space="preserve"> </w:t>
      </w:r>
      <w:r w:rsidR="009E5A95" w:rsidRPr="00D85DAA">
        <w:rPr>
          <w:rFonts w:ascii="Times New Roman" w:eastAsia="Times New Roman" w:hAnsi="Times New Roman" w:cs="Times New Roman"/>
          <w:b/>
          <w:sz w:val="22"/>
          <w:szCs w:val="22"/>
        </w:rPr>
        <w:t xml:space="preserve">«Об организации работы __________ </w:t>
      </w:r>
      <w:r w:rsidR="009E5A95" w:rsidRPr="00D85DAA">
        <w:rPr>
          <w:rFonts w:ascii="Times New Roman" w:eastAsia="Times New Roman" w:hAnsi="Times New Roman" w:cs="Times New Roman"/>
          <w:i/>
          <w:highlight w:val="yellow"/>
        </w:rPr>
        <w:t>[наименование работодателя: ООО / ИП]</w:t>
      </w:r>
      <w:r w:rsidR="009E5A95" w:rsidRPr="00D85DAA">
        <w:rPr>
          <w:rFonts w:ascii="Times New Roman" w:eastAsia="Times New Roman" w:hAnsi="Times New Roman" w:cs="Times New Roman"/>
          <w:b/>
          <w:sz w:val="22"/>
          <w:szCs w:val="22"/>
        </w:rPr>
        <w:t xml:space="preserve">  в период с 04 по 30 апреля 2020 года» </w:t>
      </w:r>
      <w:r w:rsidRPr="00D85DAA">
        <w:rPr>
          <w:rFonts w:ascii="Times New Roman" w:eastAsia="Times New Roman" w:hAnsi="Times New Roman" w:cs="Times New Roman"/>
        </w:rPr>
        <w:t>ознакомлены:</w:t>
      </w:r>
    </w:p>
    <w:p w:rsidR="00B636A5" w:rsidRPr="00D85DAA" w:rsidRDefault="00B636A5" w:rsidP="00B636A5">
      <w:pPr>
        <w:rPr>
          <w:rFonts w:ascii="Times New Roman" w:eastAsia="Times New Roman" w:hAnsi="Times New Roman" w:cs="Times New Roman"/>
        </w:rPr>
      </w:pPr>
      <w:r w:rsidRPr="00D85DAA">
        <w:rPr>
          <w:rFonts w:ascii="Times New Roman" w:eastAsia="Times New Roman" w:hAnsi="Times New Roman" w:cs="Times New Roman"/>
        </w:rPr>
        <w:t>1._____________________(________________);</w:t>
      </w:r>
    </w:p>
    <w:p w:rsidR="001E5210" w:rsidRPr="00D85DAA" w:rsidRDefault="00B636A5" w:rsidP="00B636A5">
      <w:pPr>
        <w:tabs>
          <w:tab w:val="left" w:pos="375"/>
          <w:tab w:val="left" w:pos="3150"/>
        </w:tabs>
        <w:rPr>
          <w:rFonts w:ascii="Times New Roman" w:eastAsia="Times New Roman" w:hAnsi="Times New Roman" w:cs="Times New Roman"/>
        </w:rPr>
      </w:pPr>
      <w:r w:rsidRPr="00D85DAA">
        <w:rPr>
          <w:rFonts w:ascii="Times New Roman" w:eastAsia="Times New Roman" w:hAnsi="Times New Roman" w:cs="Times New Roman"/>
        </w:rPr>
        <w:tab/>
        <w:t>подпись</w:t>
      </w:r>
      <w:r w:rsidRPr="00D85DAA">
        <w:rPr>
          <w:rFonts w:ascii="Times New Roman" w:eastAsia="Times New Roman" w:hAnsi="Times New Roman" w:cs="Times New Roman"/>
        </w:rPr>
        <w:tab/>
        <w:t>ФИО</w:t>
      </w:r>
    </w:p>
    <w:p w:rsidR="00B636A5" w:rsidRPr="00D85DAA" w:rsidRDefault="00B636A5" w:rsidP="00B636A5">
      <w:pPr>
        <w:rPr>
          <w:rFonts w:ascii="Times New Roman" w:eastAsia="Times New Roman" w:hAnsi="Times New Roman" w:cs="Times New Roman"/>
        </w:rPr>
      </w:pPr>
      <w:r w:rsidRPr="00D85DAA">
        <w:rPr>
          <w:rFonts w:ascii="Times New Roman" w:eastAsia="Times New Roman" w:hAnsi="Times New Roman" w:cs="Times New Roman"/>
        </w:rPr>
        <w:t>2. _____________________(________________);</w:t>
      </w:r>
    </w:p>
    <w:p w:rsidR="001E5210" w:rsidRPr="00C61FFA" w:rsidRDefault="00B636A5" w:rsidP="00C61FFA">
      <w:pPr>
        <w:tabs>
          <w:tab w:val="left" w:pos="375"/>
          <w:tab w:val="left" w:pos="3150"/>
        </w:tabs>
        <w:spacing w:line="384" w:lineRule="auto"/>
        <w:rPr>
          <w:rFonts w:ascii="Times New Roman" w:eastAsia="Times New Roman" w:hAnsi="Times New Roman" w:cs="Times New Roman"/>
        </w:rPr>
      </w:pPr>
      <w:r w:rsidRPr="00D85DAA">
        <w:rPr>
          <w:rFonts w:ascii="Times New Roman" w:eastAsia="Times New Roman" w:hAnsi="Times New Roman" w:cs="Times New Roman"/>
        </w:rPr>
        <w:tab/>
        <w:t>подпись</w:t>
      </w:r>
      <w:r w:rsidRPr="00D85DAA">
        <w:rPr>
          <w:rFonts w:ascii="Times New Roman" w:eastAsia="Times New Roman" w:hAnsi="Times New Roman" w:cs="Times New Roman"/>
        </w:rPr>
        <w:tab/>
        <w:t>ФИО</w:t>
      </w:r>
      <w:bookmarkStart w:id="0" w:name="_GoBack"/>
      <w:bookmarkEnd w:id="0"/>
    </w:p>
    <w:sectPr w:rsidR="001E5210" w:rsidRPr="00C61FFA" w:rsidSect="00BA36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-851" w:right="1361" w:bottom="829" w:left="1361" w:header="204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22" w:rsidRDefault="005243BD">
      <w:r>
        <w:separator/>
      </w:r>
    </w:p>
  </w:endnote>
  <w:endnote w:type="continuationSeparator" w:id="0">
    <w:p w:rsidR="00322B22" w:rsidRDefault="005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10" w:rsidRDefault="005243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C61FFA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349154"/>
      <w:docPartObj>
        <w:docPartGallery w:val="Page Numbers (Bottom of Page)"/>
        <w:docPartUnique/>
      </w:docPartObj>
    </w:sdtPr>
    <w:sdtEndPr/>
    <w:sdtContent>
      <w:p w:rsidR="00B636A5" w:rsidRDefault="00B636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32">
          <w:rPr>
            <w:noProof/>
          </w:rPr>
          <w:t>1</w:t>
        </w:r>
        <w:r>
          <w:fldChar w:fldCharType="end"/>
        </w:r>
      </w:p>
    </w:sdtContent>
  </w:sdt>
  <w:p w:rsidR="00B636A5" w:rsidRDefault="00B63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22" w:rsidRDefault="005243BD">
      <w:r>
        <w:separator/>
      </w:r>
    </w:p>
  </w:footnote>
  <w:footnote w:type="continuationSeparator" w:id="0">
    <w:p w:rsidR="00322B22" w:rsidRDefault="0052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10" w:rsidRDefault="001E52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10" w:rsidRPr="00F820D7" w:rsidRDefault="001E5210" w:rsidP="00BA36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F16"/>
    <w:multiLevelType w:val="hybridMultilevel"/>
    <w:tmpl w:val="DFF0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188"/>
    <w:multiLevelType w:val="hybridMultilevel"/>
    <w:tmpl w:val="C43A9402"/>
    <w:lvl w:ilvl="0" w:tplc="9D22D0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DE4F5D"/>
    <w:multiLevelType w:val="multilevel"/>
    <w:tmpl w:val="084ED7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C779DC"/>
    <w:multiLevelType w:val="multilevel"/>
    <w:tmpl w:val="78609C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4A452C"/>
    <w:multiLevelType w:val="hybridMultilevel"/>
    <w:tmpl w:val="C43A9402"/>
    <w:lvl w:ilvl="0" w:tplc="9D22D0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E31878"/>
    <w:multiLevelType w:val="hybridMultilevel"/>
    <w:tmpl w:val="C43A9402"/>
    <w:lvl w:ilvl="0" w:tplc="9D22D0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6C10D3"/>
    <w:multiLevelType w:val="hybridMultilevel"/>
    <w:tmpl w:val="2F7E58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0"/>
    <w:rsid w:val="001E5210"/>
    <w:rsid w:val="002C6A4D"/>
    <w:rsid w:val="00322B22"/>
    <w:rsid w:val="00413283"/>
    <w:rsid w:val="004863F2"/>
    <w:rsid w:val="00524234"/>
    <w:rsid w:val="005243BD"/>
    <w:rsid w:val="0053366C"/>
    <w:rsid w:val="005F6E36"/>
    <w:rsid w:val="0061187C"/>
    <w:rsid w:val="006B0388"/>
    <w:rsid w:val="007309C1"/>
    <w:rsid w:val="00787B35"/>
    <w:rsid w:val="007B170B"/>
    <w:rsid w:val="007D54C9"/>
    <w:rsid w:val="008627D8"/>
    <w:rsid w:val="009C7B32"/>
    <w:rsid w:val="009E5A95"/>
    <w:rsid w:val="00AE2C43"/>
    <w:rsid w:val="00B50A22"/>
    <w:rsid w:val="00B53372"/>
    <w:rsid w:val="00B636A5"/>
    <w:rsid w:val="00BA36A4"/>
    <w:rsid w:val="00C61FFA"/>
    <w:rsid w:val="00CA679F"/>
    <w:rsid w:val="00D82F7B"/>
    <w:rsid w:val="00D85DAA"/>
    <w:rsid w:val="00DC5D2D"/>
    <w:rsid w:val="00DE294C"/>
    <w:rsid w:val="00E029E5"/>
    <w:rsid w:val="00E55781"/>
    <w:rsid w:val="00EB3986"/>
    <w:rsid w:val="00EF30FD"/>
    <w:rsid w:val="00F62B22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41817C"/>
  <w15:docId w15:val="{31ECA0BA-F1FC-4892-9EFC-DB08C01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B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388"/>
  </w:style>
  <w:style w:type="paragraph" w:styleId="a8">
    <w:name w:val="footer"/>
    <w:basedOn w:val="a"/>
    <w:link w:val="a9"/>
    <w:uiPriority w:val="99"/>
    <w:unhideWhenUsed/>
    <w:rsid w:val="006B0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388"/>
  </w:style>
  <w:style w:type="paragraph" w:styleId="aa">
    <w:name w:val="List Paragraph"/>
    <w:basedOn w:val="a"/>
    <w:uiPriority w:val="34"/>
    <w:qFormat/>
    <w:rsid w:val="00DE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Nadejda Metelitsa</cp:lastModifiedBy>
  <cp:revision>4</cp:revision>
  <dcterms:created xsi:type="dcterms:W3CDTF">2020-04-03T15:17:00Z</dcterms:created>
  <dcterms:modified xsi:type="dcterms:W3CDTF">2020-04-03T15:18:00Z</dcterms:modified>
</cp:coreProperties>
</file>