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A3" w:rsidRPr="009F4315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В </w:t>
      </w:r>
      <w:r w:rsidR="00902F50">
        <w:rPr>
          <w:rFonts w:ascii="Times New Roman" w:hAnsi="Times New Roman" w:cs="Times New Roman"/>
          <w:b/>
          <w:sz w:val="20"/>
        </w:rPr>
        <w:t>***</w:t>
      </w:r>
      <w:r w:rsidRPr="009F4315">
        <w:rPr>
          <w:rFonts w:ascii="Times New Roman" w:hAnsi="Times New Roman" w:cs="Times New Roman"/>
          <w:b/>
          <w:sz w:val="20"/>
        </w:rPr>
        <w:t xml:space="preserve"> межрайонн</w:t>
      </w:r>
      <w:r w:rsidR="00CC4F2A" w:rsidRPr="009F4315">
        <w:rPr>
          <w:rFonts w:ascii="Times New Roman" w:hAnsi="Times New Roman" w:cs="Times New Roman"/>
          <w:b/>
          <w:sz w:val="20"/>
        </w:rPr>
        <w:t>ую</w:t>
      </w:r>
      <w:r w:rsidRPr="009F4315">
        <w:rPr>
          <w:rFonts w:ascii="Times New Roman" w:hAnsi="Times New Roman" w:cs="Times New Roman"/>
          <w:b/>
          <w:sz w:val="20"/>
        </w:rPr>
        <w:t xml:space="preserve"> прокуратур</w:t>
      </w:r>
      <w:r w:rsidR="00CC4F2A" w:rsidRPr="009F4315">
        <w:rPr>
          <w:rFonts w:ascii="Times New Roman" w:hAnsi="Times New Roman" w:cs="Times New Roman"/>
          <w:b/>
          <w:sz w:val="20"/>
        </w:rPr>
        <w:t>у</w:t>
      </w:r>
    </w:p>
    <w:p w:rsidR="002041A3" w:rsidRPr="009F4315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Адрес: </w:t>
      </w:r>
      <w:r w:rsidR="00902F50">
        <w:rPr>
          <w:rFonts w:ascii="Times New Roman" w:hAnsi="Times New Roman" w:cs="Times New Roman"/>
          <w:sz w:val="20"/>
          <w:shd w:val="clear" w:color="auto" w:fill="FFFFFF"/>
        </w:rPr>
        <w:t>***</w:t>
      </w:r>
    </w:p>
    <w:p w:rsidR="002041A3" w:rsidRPr="009F4315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</w:p>
    <w:p w:rsidR="00902F50" w:rsidRPr="003F214E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  <w:r>
        <w:rPr>
          <w:rFonts w:ascii="Times New Roman" w:hAnsi="Times New Roman" w:cs="Times New Roman"/>
          <w:b/>
          <w:sz w:val="19"/>
          <w:szCs w:val="19"/>
        </w:rPr>
        <w:t>ФИО</w:t>
      </w:r>
    </w:p>
    <w:p w:rsidR="00902F50" w:rsidRPr="003F214E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 xml:space="preserve">серия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>
        <w:rPr>
          <w:rFonts w:ascii="Times New Roman" w:hAnsi="Times New Roman" w:cs="Times New Roman"/>
          <w:sz w:val="19"/>
          <w:szCs w:val="19"/>
        </w:rPr>
        <w:t>******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>
        <w:rPr>
          <w:rFonts w:ascii="Times New Roman" w:hAnsi="Times New Roman" w:cs="Times New Roman"/>
          <w:sz w:val="19"/>
          <w:szCs w:val="19"/>
        </w:rPr>
        <w:t>**.**.****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 года Отделением </w:t>
      </w:r>
      <w:r>
        <w:rPr>
          <w:rFonts w:ascii="Times New Roman" w:hAnsi="Times New Roman" w:cs="Times New Roman"/>
          <w:sz w:val="19"/>
          <w:szCs w:val="19"/>
        </w:rPr>
        <w:t>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>
        <w:rPr>
          <w:rFonts w:ascii="Times New Roman" w:hAnsi="Times New Roman" w:cs="Times New Roman"/>
          <w:sz w:val="19"/>
          <w:szCs w:val="19"/>
        </w:rPr>
        <w:t>***-***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>
        <w:rPr>
          <w:rFonts w:ascii="Times New Roman" w:hAnsi="Times New Roman" w:cs="Times New Roman"/>
          <w:sz w:val="19"/>
          <w:szCs w:val="19"/>
        </w:rPr>
        <w:t>**</w:t>
      </w:r>
      <w:r w:rsidRPr="003F214E">
        <w:rPr>
          <w:rFonts w:ascii="Times New Roman" w:hAnsi="Times New Roman" w:cs="Times New Roman"/>
          <w:sz w:val="19"/>
          <w:szCs w:val="19"/>
        </w:rPr>
        <w:t xml:space="preserve"> по адресу: </w:t>
      </w:r>
      <w:r>
        <w:rPr>
          <w:rFonts w:ascii="Times New Roman" w:hAnsi="Times New Roman" w:cs="Times New Roman"/>
          <w:sz w:val="19"/>
          <w:szCs w:val="19"/>
        </w:rPr>
        <w:t>***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>
        <w:rPr>
          <w:rFonts w:ascii="Times New Roman" w:hAnsi="Times New Roman" w:cs="Times New Roman"/>
          <w:i/>
          <w:sz w:val="19"/>
          <w:szCs w:val="19"/>
        </w:rPr>
        <w:t>**.**.20**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г.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2041A3" w:rsidRPr="009F4315" w:rsidRDefault="002041A3" w:rsidP="0090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>ОБРАЩЕНИЕ</w:t>
      </w:r>
    </w:p>
    <w:p w:rsidR="002041A3" w:rsidRPr="009F4315" w:rsidRDefault="002041A3" w:rsidP="009F4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4315">
        <w:rPr>
          <w:rFonts w:ascii="Times New Roman" w:hAnsi="Times New Roman" w:cs="Times New Roman"/>
          <w:sz w:val="20"/>
        </w:rPr>
        <w:t>В соответствии с п. 2 ст. 1 Федерального закона от 17.01.1992 N 2202-1 "О прокуратуре Российской Федерации" (далее по тексту – Федеральный закон)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 надзор за соблюдением прав и свобод человека и гражданина федеральными</w:t>
      </w:r>
      <w:proofErr w:type="gramEnd"/>
      <w:r w:rsidRPr="009F431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4315">
        <w:rPr>
          <w:rFonts w:ascii="Times New Roman" w:hAnsi="Times New Roman" w:cs="Times New Roman"/>
          <w:sz w:val="20"/>
        </w:rPr>
        <w:t>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  <w:proofErr w:type="gramEnd"/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4315">
        <w:rPr>
          <w:rFonts w:ascii="Times New Roman" w:hAnsi="Times New Roman" w:cs="Times New Roman"/>
          <w:sz w:val="20"/>
        </w:rPr>
        <w:t>На основании п. 1 ст. 10 Федерального закона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41A3" w:rsidRPr="009F4315" w:rsidRDefault="002041A3" w:rsidP="009F4315">
      <w:pPr>
        <w:spacing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В соответствии с п. 5 ст. 8 Федерального закона «Об информации, </w:t>
      </w:r>
      <w:proofErr w:type="gramStart"/>
      <w:r w:rsidRPr="009F4315">
        <w:rPr>
          <w:rFonts w:ascii="Times New Roman" w:hAnsi="Times New Roman" w:cs="Times New Roman"/>
          <w:sz w:val="20"/>
          <w:shd w:val="clear" w:color="auto" w:fill="FFFFFF"/>
        </w:rPr>
        <w:t>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="00B76FA7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», расположенного по адресу: г. </w:t>
      </w:r>
      <w:bookmarkStart w:id="0" w:name="_GoBack"/>
      <w:bookmarkEnd w:id="0"/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«***»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902F50" w:rsidRPr="00077F76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02F50" w:rsidRPr="00077F76" w:rsidRDefault="00902F50" w:rsidP="00902F50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 информации, в указанном здании доступ к пожарным выходам для посетителей затруднен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(заблокирован)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, что может привести к необратимым последствиям.</w:t>
      </w:r>
    </w:p>
    <w:p w:rsidR="00902F50" w:rsidRPr="00B935D1" w:rsidRDefault="00902F50" w:rsidP="00902F50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902F50" w:rsidRPr="00B935D1" w:rsidRDefault="00902F50" w:rsidP="00902F5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902F50" w:rsidRPr="00B935D1" w:rsidRDefault="00902F50" w:rsidP="00902F50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 w:rsidR="00B76FA7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,</w:t>
      </w:r>
      <w:r w:rsidR="00B76FA7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ул.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**,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кв.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19"/>
            <w:szCs w:val="19"/>
            <w:shd w:val="clear" w:color="auto" w:fill="FFFFFF"/>
          </w:rPr>
          <w:t>***</w:t>
        </w:r>
      </w:hyperlink>
    </w:p>
    <w:p w:rsidR="00902F50" w:rsidRPr="00B935D1" w:rsidRDefault="00902F50" w:rsidP="00902F50">
      <w:pPr>
        <w:spacing w:line="240" w:lineRule="auto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902F50" w:rsidRPr="00B935D1" w:rsidRDefault="00902F50" w:rsidP="00902F50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/______________/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ФИО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p w:rsidR="0021151B" w:rsidRPr="009F4315" w:rsidRDefault="0021151B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1151B" w:rsidRPr="009F4315" w:rsidSect="0097368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F"/>
    <w:rsid w:val="00121A15"/>
    <w:rsid w:val="0013367F"/>
    <w:rsid w:val="002041A3"/>
    <w:rsid w:val="0021151B"/>
    <w:rsid w:val="00737C05"/>
    <w:rsid w:val="007A7973"/>
    <w:rsid w:val="00902F50"/>
    <w:rsid w:val="009F3E6A"/>
    <w:rsid w:val="009F4315"/>
    <w:rsid w:val="00AE1E64"/>
    <w:rsid w:val="00B76FA7"/>
    <w:rsid w:val="00CC4F2A"/>
    <w:rsid w:val="00DA0778"/>
    <w:rsid w:val="00E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azankova@yurbure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3</cp:revision>
  <dcterms:created xsi:type="dcterms:W3CDTF">2018-03-28T14:48:00Z</dcterms:created>
  <dcterms:modified xsi:type="dcterms:W3CDTF">2018-03-28T14:49:00Z</dcterms:modified>
</cp:coreProperties>
</file>